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9036B" w14:textId="3189B402" w:rsidR="008569DF" w:rsidRDefault="00214820" w:rsidP="008569DF">
      <w:pPr>
        <w:pStyle w:val="berschrift1"/>
        <w:jc w:val="left"/>
        <w:rPr>
          <w:b w:val="0"/>
          <w:iCs/>
          <w:sz w:val="22"/>
          <w:szCs w:val="22"/>
        </w:rPr>
      </w:pPr>
      <w:r w:rsidRPr="004E68A9">
        <w:rPr>
          <w:b w:val="0"/>
          <w:iCs/>
          <w:sz w:val="22"/>
          <w:szCs w:val="22"/>
        </w:rPr>
        <w:t>Sehr geehrte Mitglieder</w:t>
      </w:r>
      <w:r w:rsidR="008569DF" w:rsidRPr="004E68A9">
        <w:rPr>
          <w:b w:val="0"/>
          <w:iCs/>
          <w:sz w:val="22"/>
          <w:szCs w:val="22"/>
        </w:rPr>
        <w:t>*innen</w:t>
      </w:r>
      <w:r w:rsidRPr="004E68A9">
        <w:rPr>
          <w:b w:val="0"/>
          <w:iCs/>
          <w:sz w:val="22"/>
          <w:szCs w:val="22"/>
        </w:rPr>
        <w:t xml:space="preserve"> und Spender</w:t>
      </w:r>
      <w:r w:rsidR="008569DF" w:rsidRPr="004E68A9">
        <w:rPr>
          <w:b w:val="0"/>
          <w:iCs/>
          <w:sz w:val="22"/>
          <w:szCs w:val="22"/>
        </w:rPr>
        <w:t>*innen,</w:t>
      </w:r>
    </w:p>
    <w:p w14:paraId="0ACB90DD" w14:textId="77777777" w:rsidR="004E68A9" w:rsidRPr="004E68A9" w:rsidRDefault="004E68A9" w:rsidP="004E68A9"/>
    <w:p w14:paraId="67E2E9F1" w14:textId="77777777" w:rsidR="002F6F40" w:rsidRDefault="001D4AB8" w:rsidP="008569DF">
      <w:pPr>
        <w:rPr>
          <w:sz w:val="22"/>
          <w:szCs w:val="22"/>
        </w:rPr>
      </w:pPr>
      <w:r w:rsidRPr="004E68A9">
        <w:rPr>
          <w:sz w:val="22"/>
          <w:szCs w:val="22"/>
        </w:rPr>
        <w:t xml:space="preserve">Sie werden sich fragen, warum kommt erst heute der Förderbericht aus dem Jahr 2021? </w:t>
      </w:r>
    </w:p>
    <w:p w14:paraId="63ABBFD2" w14:textId="327905DE" w:rsidR="004E68A9" w:rsidRPr="004E68A9" w:rsidRDefault="001D4AB8" w:rsidP="008569DF">
      <w:pPr>
        <w:rPr>
          <w:sz w:val="22"/>
          <w:szCs w:val="22"/>
        </w:rPr>
      </w:pPr>
      <w:r w:rsidRPr="004E68A9">
        <w:rPr>
          <w:sz w:val="22"/>
          <w:szCs w:val="22"/>
        </w:rPr>
        <w:t xml:space="preserve">Das liegt an mir, dem Vorsitzenden des Förderkreises. Für die verspätete Post möchte ich mich entschuldigen. Nein, der Grund dafür ist nicht der Personalmangel – ist ja alleine mein Auftrag-, sondern es liegt einfach an mir, dass ich den Bericht soweit hinaus hinausgezögert habe. Aber jetzt ist es soweit und vielleicht ist so ein Bericht </w:t>
      </w:r>
      <w:r w:rsidR="004E68A9" w:rsidRPr="004E68A9">
        <w:rPr>
          <w:sz w:val="22"/>
          <w:szCs w:val="22"/>
        </w:rPr>
        <w:t>Ende November nicht schlecht, wenn es um Werbung neuer Mitglieder oder Spender*innen geht.</w:t>
      </w:r>
    </w:p>
    <w:p w14:paraId="4D751249" w14:textId="00405F57" w:rsidR="00985FF8" w:rsidRPr="004E68A9" w:rsidRDefault="004E68A9" w:rsidP="008569DF">
      <w:pPr>
        <w:rPr>
          <w:sz w:val="22"/>
          <w:szCs w:val="22"/>
        </w:rPr>
      </w:pPr>
      <w:r w:rsidRPr="002F6F40">
        <w:rPr>
          <w:b/>
          <w:bCs/>
          <w:sz w:val="22"/>
          <w:szCs w:val="22"/>
        </w:rPr>
        <w:t>Das Jahr 2021:</w:t>
      </w:r>
      <w:r w:rsidRPr="004E68A9">
        <w:rPr>
          <w:sz w:val="22"/>
          <w:szCs w:val="22"/>
        </w:rPr>
        <w:t xml:space="preserve"> D</w:t>
      </w:r>
      <w:r w:rsidR="00D00AF5" w:rsidRPr="004E68A9">
        <w:rPr>
          <w:sz w:val="22"/>
          <w:szCs w:val="22"/>
        </w:rPr>
        <w:t>as zweite Pandemiejahr hatte</w:t>
      </w:r>
      <w:r w:rsidR="006F5922" w:rsidRPr="004E68A9">
        <w:rPr>
          <w:sz w:val="22"/>
          <w:szCs w:val="22"/>
        </w:rPr>
        <w:t xml:space="preserve"> wiederholt Auswirkungen auf </w:t>
      </w:r>
      <w:r w:rsidR="004627F6" w:rsidRPr="004E68A9">
        <w:rPr>
          <w:sz w:val="22"/>
          <w:szCs w:val="22"/>
        </w:rPr>
        <w:t>den Förderkreis. D</w:t>
      </w:r>
      <w:r w:rsidR="006F5922" w:rsidRPr="004E68A9">
        <w:rPr>
          <w:sz w:val="22"/>
          <w:szCs w:val="22"/>
        </w:rPr>
        <w:t>ie Anträge</w:t>
      </w:r>
      <w:r w:rsidR="004627F6" w:rsidRPr="004E68A9">
        <w:rPr>
          <w:sz w:val="22"/>
          <w:szCs w:val="22"/>
        </w:rPr>
        <w:t xml:space="preserve"> für </w:t>
      </w:r>
      <w:r w:rsidR="004D39FD" w:rsidRPr="004E68A9">
        <w:rPr>
          <w:sz w:val="22"/>
          <w:szCs w:val="22"/>
        </w:rPr>
        <w:t xml:space="preserve">viele </w:t>
      </w:r>
      <w:r w:rsidR="004627F6" w:rsidRPr="004E68A9">
        <w:rPr>
          <w:sz w:val="22"/>
          <w:szCs w:val="22"/>
        </w:rPr>
        <w:t>Freizeitunterstützungen, Erlebnispädagogik und die traditionelle Projektwoche der Malwerkstatt wurden auch im vergangenen Jahr nicht angeboten und damit auch keine Anträge zur Unterstützung gestellt.</w:t>
      </w:r>
      <w:r w:rsidR="004D39FD" w:rsidRPr="004E68A9">
        <w:rPr>
          <w:sz w:val="22"/>
          <w:szCs w:val="22"/>
        </w:rPr>
        <w:t xml:space="preserve"> Leider mussten auch die </w:t>
      </w:r>
      <w:r w:rsidR="006F5922" w:rsidRPr="004E68A9">
        <w:rPr>
          <w:sz w:val="22"/>
          <w:szCs w:val="22"/>
        </w:rPr>
        <w:t>persönliche</w:t>
      </w:r>
      <w:r w:rsidR="004D39FD" w:rsidRPr="004E68A9">
        <w:rPr>
          <w:sz w:val="22"/>
          <w:szCs w:val="22"/>
        </w:rPr>
        <w:t>n</w:t>
      </w:r>
      <w:r w:rsidR="006F5922" w:rsidRPr="004E68A9">
        <w:rPr>
          <w:sz w:val="22"/>
          <w:szCs w:val="22"/>
        </w:rPr>
        <w:t xml:space="preserve"> Begegnungen</w:t>
      </w:r>
      <w:r w:rsidR="004D39FD" w:rsidRPr="004E68A9">
        <w:rPr>
          <w:sz w:val="22"/>
          <w:szCs w:val="22"/>
        </w:rPr>
        <w:t xml:space="preserve"> stark eingeschränkt werden</w:t>
      </w:r>
      <w:r w:rsidR="006F5922" w:rsidRPr="004E68A9">
        <w:rPr>
          <w:sz w:val="22"/>
          <w:szCs w:val="22"/>
        </w:rPr>
        <w:t xml:space="preserve">. </w:t>
      </w:r>
    </w:p>
    <w:p w14:paraId="30BA431C" w14:textId="77777777" w:rsidR="002F6F40" w:rsidRDefault="00900CA6" w:rsidP="008569DF">
      <w:pPr>
        <w:rPr>
          <w:sz w:val="22"/>
          <w:szCs w:val="22"/>
        </w:rPr>
      </w:pPr>
      <w:r w:rsidRPr="004E68A9">
        <w:rPr>
          <w:sz w:val="22"/>
          <w:szCs w:val="22"/>
        </w:rPr>
        <w:t>Es sind im Jahr 2021</w:t>
      </w:r>
      <w:r w:rsidR="005F6D58" w:rsidRPr="004E68A9">
        <w:rPr>
          <w:sz w:val="22"/>
          <w:szCs w:val="22"/>
        </w:rPr>
        <w:t xml:space="preserve"> </w:t>
      </w:r>
      <w:r w:rsidRPr="004E68A9">
        <w:rPr>
          <w:sz w:val="22"/>
          <w:szCs w:val="22"/>
        </w:rPr>
        <w:t>den</w:t>
      </w:r>
      <w:r w:rsidR="005F6D58" w:rsidRPr="004E68A9">
        <w:rPr>
          <w:sz w:val="22"/>
          <w:szCs w:val="22"/>
        </w:rPr>
        <w:t>n</w:t>
      </w:r>
      <w:r w:rsidRPr="004E68A9">
        <w:rPr>
          <w:sz w:val="22"/>
          <w:szCs w:val="22"/>
        </w:rPr>
        <w:t>och 23 Anträge gewesen, die der</w:t>
      </w:r>
      <w:r w:rsidR="005F6D58" w:rsidRPr="004E68A9">
        <w:rPr>
          <w:sz w:val="22"/>
          <w:szCs w:val="22"/>
        </w:rPr>
        <w:t xml:space="preserve"> </w:t>
      </w:r>
      <w:r w:rsidRPr="004E68A9">
        <w:rPr>
          <w:sz w:val="22"/>
          <w:szCs w:val="22"/>
        </w:rPr>
        <w:t>Förderkreis gerne unterstützt hat</w:t>
      </w:r>
      <w:r w:rsidR="005F6D58" w:rsidRPr="004E68A9">
        <w:rPr>
          <w:sz w:val="22"/>
          <w:szCs w:val="22"/>
        </w:rPr>
        <w:t xml:space="preserve">. </w:t>
      </w:r>
    </w:p>
    <w:p w14:paraId="1F4B6273" w14:textId="0735A9A8" w:rsidR="004D39FD" w:rsidRPr="004E68A9" w:rsidRDefault="005F6D58" w:rsidP="008569DF">
      <w:pPr>
        <w:rPr>
          <w:sz w:val="22"/>
          <w:szCs w:val="22"/>
        </w:rPr>
      </w:pPr>
      <w:r w:rsidRPr="004E68A9">
        <w:rPr>
          <w:sz w:val="22"/>
          <w:szCs w:val="22"/>
        </w:rPr>
        <w:t xml:space="preserve">2 Anträge wurden von den Antragsstellern aufgrund Corona zurückgezogen.   </w:t>
      </w:r>
    </w:p>
    <w:p w14:paraId="2A0C86C8" w14:textId="77777777" w:rsidR="006F5922" w:rsidRPr="004E68A9" w:rsidRDefault="006F5922" w:rsidP="008569DF">
      <w:pPr>
        <w:rPr>
          <w:b/>
          <w:sz w:val="22"/>
          <w:szCs w:val="22"/>
        </w:rPr>
      </w:pPr>
    </w:p>
    <w:p w14:paraId="106CA785" w14:textId="2051243B" w:rsidR="00214820" w:rsidRPr="004E68A9" w:rsidRDefault="00985FF8" w:rsidP="008569DF">
      <w:pPr>
        <w:rPr>
          <w:bCs/>
          <w:sz w:val="22"/>
          <w:szCs w:val="22"/>
        </w:rPr>
      </w:pPr>
      <w:r w:rsidRPr="004E68A9">
        <w:rPr>
          <w:bCs/>
          <w:sz w:val="22"/>
          <w:szCs w:val="22"/>
        </w:rPr>
        <w:t>Der Förderbericht soll Ihnen einen kleinen Überblick geben, welche Projekte oder auch A</w:t>
      </w:r>
      <w:r w:rsidR="008F125A" w:rsidRPr="004E68A9">
        <w:rPr>
          <w:bCs/>
          <w:sz w:val="22"/>
          <w:szCs w:val="22"/>
        </w:rPr>
        <w:t>nträge wir im Jahr 202</w:t>
      </w:r>
      <w:r w:rsidR="00072D0B" w:rsidRPr="004E68A9">
        <w:rPr>
          <w:bCs/>
          <w:sz w:val="22"/>
          <w:szCs w:val="22"/>
        </w:rPr>
        <w:t>1</w:t>
      </w:r>
      <w:r w:rsidR="008F125A" w:rsidRPr="004E68A9">
        <w:rPr>
          <w:bCs/>
          <w:sz w:val="22"/>
          <w:szCs w:val="22"/>
        </w:rPr>
        <w:t xml:space="preserve"> unterstützt</w:t>
      </w:r>
      <w:r w:rsidRPr="004E68A9">
        <w:rPr>
          <w:bCs/>
          <w:sz w:val="22"/>
          <w:szCs w:val="22"/>
        </w:rPr>
        <w:t xml:space="preserve"> haben</w:t>
      </w:r>
      <w:r w:rsidR="008F125A" w:rsidRPr="004E68A9">
        <w:rPr>
          <w:bCs/>
          <w:sz w:val="22"/>
          <w:szCs w:val="22"/>
        </w:rPr>
        <w:t xml:space="preserve">. Sie dürfen das Infoblatt auch gerne an Interessierte weitergeben und für den Förderkreis werben. </w:t>
      </w:r>
    </w:p>
    <w:p w14:paraId="05ADC097" w14:textId="204D8A2A" w:rsidR="004965DB" w:rsidRPr="004E68A9" w:rsidRDefault="00CE4A3C" w:rsidP="008F125A">
      <w:pPr>
        <w:rPr>
          <w:sz w:val="22"/>
          <w:szCs w:val="22"/>
        </w:rPr>
      </w:pPr>
      <w:r w:rsidRPr="000D0E04">
        <w:rPr>
          <w:b/>
          <w:bCs/>
          <w:sz w:val="22"/>
          <w:szCs w:val="22"/>
        </w:rPr>
        <w:t>Hinweis:</w:t>
      </w:r>
      <w:r w:rsidRPr="004E68A9">
        <w:rPr>
          <w:sz w:val="22"/>
          <w:szCs w:val="22"/>
        </w:rPr>
        <w:t xml:space="preserve"> </w:t>
      </w:r>
      <w:r w:rsidR="00A54E8B" w:rsidRPr="004E68A9">
        <w:rPr>
          <w:sz w:val="22"/>
          <w:szCs w:val="22"/>
        </w:rPr>
        <w:t xml:space="preserve">Teilweise </w:t>
      </w:r>
      <w:r w:rsidRPr="004E68A9">
        <w:rPr>
          <w:sz w:val="22"/>
          <w:szCs w:val="22"/>
        </w:rPr>
        <w:t>mussten</w:t>
      </w:r>
      <w:r w:rsidR="00A54E8B" w:rsidRPr="004E68A9">
        <w:rPr>
          <w:sz w:val="22"/>
          <w:szCs w:val="22"/>
        </w:rPr>
        <w:t xml:space="preserve"> die eingereichten Berichte redaktionell gekürzt</w:t>
      </w:r>
      <w:r w:rsidRPr="004E68A9">
        <w:rPr>
          <w:sz w:val="22"/>
          <w:szCs w:val="22"/>
        </w:rPr>
        <w:t xml:space="preserve"> werden.</w:t>
      </w:r>
    </w:p>
    <w:p w14:paraId="4C82377B" w14:textId="77777777" w:rsidR="00CE4A3C" w:rsidRPr="004E68A9" w:rsidRDefault="00CE4A3C" w:rsidP="008F125A">
      <w:pPr>
        <w:rPr>
          <w:sz w:val="22"/>
          <w:szCs w:val="22"/>
        </w:rPr>
      </w:pPr>
    </w:p>
    <w:p w14:paraId="2F32F7F5" w14:textId="73194C78" w:rsidR="005F6D58" w:rsidRPr="004E68A9" w:rsidRDefault="005F6D58" w:rsidP="005F6D58">
      <w:pPr>
        <w:rPr>
          <w:b/>
          <w:bCs/>
          <w:sz w:val="22"/>
          <w:szCs w:val="22"/>
        </w:rPr>
      </w:pPr>
      <w:r w:rsidRPr="004E68A9">
        <w:rPr>
          <w:rStyle w:val="Fett"/>
          <w:sz w:val="22"/>
          <w:szCs w:val="22"/>
        </w:rPr>
        <w:t>USB-</w:t>
      </w:r>
      <w:proofErr w:type="spellStart"/>
      <w:r w:rsidRPr="004E68A9">
        <w:rPr>
          <w:b/>
          <w:bCs/>
          <w:sz w:val="22"/>
          <w:szCs w:val="22"/>
        </w:rPr>
        <w:t>Stick`s</w:t>
      </w:r>
      <w:proofErr w:type="spellEnd"/>
      <w:r w:rsidRPr="004E68A9">
        <w:rPr>
          <w:b/>
          <w:bCs/>
          <w:sz w:val="22"/>
          <w:szCs w:val="22"/>
        </w:rPr>
        <w:t xml:space="preserve"> für Schulungsmaterial</w:t>
      </w:r>
      <w:r w:rsidR="00CE4A3C" w:rsidRPr="004E68A9">
        <w:rPr>
          <w:b/>
          <w:bCs/>
          <w:sz w:val="22"/>
          <w:szCs w:val="22"/>
        </w:rPr>
        <w:t xml:space="preserve"> für die Ehrenamtlichen aus den Ambulanten Diensten</w:t>
      </w:r>
    </w:p>
    <w:p w14:paraId="4CA8F4C6" w14:textId="3DE3EFA7" w:rsidR="005F6D58" w:rsidRPr="004E68A9" w:rsidRDefault="005F6D58" w:rsidP="005F6D58">
      <w:pPr>
        <w:rPr>
          <w:sz w:val="22"/>
          <w:szCs w:val="22"/>
        </w:rPr>
      </w:pPr>
      <w:r w:rsidRPr="004E68A9">
        <w:rPr>
          <w:sz w:val="22"/>
          <w:szCs w:val="22"/>
        </w:rPr>
        <w:t xml:space="preserve">Für unsere </w:t>
      </w:r>
      <w:r w:rsidR="002F7136" w:rsidRPr="004E68A9">
        <w:rPr>
          <w:sz w:val="22"/>
          <w:szCs w:val="22"/>
        </w:rPr>
        <w:t>ehrenamtlich</w:t>
      </w:r>
      <w:r w:rsidRPr="004E68A9">
        <w:rPr>
          <w:sz w:val="22"/>
          <w:szCs w:val="22"/>
        </w:rPr>
        <w:t xml:space="preserve"> Tätigen</w:t>
      </w:r>
      <w:r w:rsidR="002F7136" w:rsidRPr="004E68A9">
        <w:rPr>
          <w:sz w:val="22"/>
          <w:szCs w:val="22"/>
        </w:rPr>
        <w:t xml:space="preserve"> in den Ambulanten Diensten</w:t>
      </w:r>
      <w:r w:rsidRPr="004E68A9">
        <w:rPr>
          <w:sz w:val="22"/>
          <w:szCs w:val="22"/>
        </w:rPr>
        <w:t xml:space="preserve"> ist es momentan nicht erlaubt, Schulungen, wie wir sie bisher durchgeführt haben, wegen Corona so beizubehalten.</w:t>
      </w:r>
    </w:p>
    <w:p w14:paraId="08C3334A" w14:textId="15E85C0D" w:rsidR="005F6D58" w:rsidRPr="004E68A9" w:rsidRDefault="005F6D58" w:rsidP="005F6D58">
      <w:pPr>
        <w:rPr>
          <w:sz w:val="22"/>
          <w:szCs w:val="22"/>
        </w:rPr>
      </w:pPr>
      <w:r w:rsidRPr="004E68A9">
        <w:rPr>
          <w:sz w:val="22"/>
          <w:szCs w:val="22"/>
        </w:rPr>
        <w:t xml:space="preserve">Daher haben wir nun vor, Schulungen online </w:t>
      </w:r>
      <w:r w:rsidR="002F7136" w:rsidRPr="004E68A9">
        <w:rPr>
          <w:sz w:val="22"/>
          <w:szCs w:val="22"/>
        </w:rPr>
        <w:t>anzubieten</w:t>
      </w:r>
      <w:r w:rsidRPr="004E68A9">
        <w:rPr>
          <w:sz w:val="22"/>
          <w:szCs w:val="22"/>
        </w:rPr>
        <w:t xml:space="preserve"> und zusätzlich einen Stick mit Schulungsthemen zu bestücken, die man gut zu Hause lesen kann. </w:t>
      </w:r>
    </w:p>
    <w:p w14:paraId="43934BD0" w14:textId="1CC4805C" w:rsidR="005F6D58" w:rsidRPr="004E68A9" w:rsidRDefault="005F6D58" w:rsidP="005F6D58">
      <w:pPr>
        <w:rPr>
          <w:sz w:val="22"/>
          <w:szCs w:val="22"/>
        </w:rPr>
      </w:pPr>
      <w:r w:rsidRPr="004E68A9">
        <w:rPr>
          <w:sz w:val="22"/>
          <w:szCs w:val="22"/>
        </w:rPr>
        <w:t xml:space="preserve">Aktueller Stand ist, wir sammeln momentan Themen, Berichte in Textform, und auch PowerPoint- Präsentationen (z. B. wurde uns eine Schulung des Gesundheitsamtes zur Verfügung gestellt und eigene Themen…), womit wir den Stick dann füllen. So können wir den Helfern Schulungsmaterial zur Verfügung stellen und sie können von zu Hause aus </w:t>
      </w:r>
      <w:r w:rsidR="002F7136" w:rsidRPr="004E68A9">
        <w:rPr>
          <w:sz w:val="22"/>
          <w:szCs w:val="22"/>
        </w:rPr>
        <w:t xml:space="preserve">sich </w:t>
      </w:r>
      <w:r w:rsidRPr="004E68A9">
        <w:rPr>
          <w:sz w:val="22"/>
          <w:szCs w:val="22"/>
        </w:rPr>
        <w:t>weiterbilden.</w:t>
      </w:r>
    </w:p>
    <w:p w14:paraId="20577D81" w14:textId="50985C8D" w:rsidR="005F6D58" w:rsidRPr="004E68A9" w:rsidRDefault="005F6D58" w:rsidP="005F6D58">
      <w:pPr>
        <w:rPr>
          <w:sz w:val="22"/>
          <w:szCs w:val="22"/>
        </w:rPr>
      </w:pPr>
      <w:r w:rsidRPr="004E68A9">
        <w:rPr>
          <w:sz w:val="22"/>
          <w:szCs w:val="22"/>
        </w:rPr>
        <w:t>Lieben Dank für eure Unterstützung!!</w:t>
      </w:r>
    </w:p>
    <w:p w14:paraId="781D2ECC" w14:textId="50C5B109" w:rsidR="005F6D58" w:rsidRPr="004E68A9" w:rsidRDefault="005F6D58" w:rsidP="005F6D58">
      <w:pPr>
        <w:rPr>
          <w:sz w:val="22"/>
          <w:szCs w:val="22"/>
        </w:rPr>
      </w:pPr>
      <w:r w:rsidRPr="004E68A9">
        <w:rPr>
          <w:sz w:val="22"/>
          <w:szCs w:val="22"/>
        </w:rPr>
        <w:t>Ambulanten Dienste herzliche Grüße</w:t>
      </w:r>
    </w:p>
    <w:p w14:paraId="7754B37D" w14:textId="77777777" w:rsidR="005F6D58" w:rsidRPr="004E68A9" w:rsidRDefault="005F6D58" w:rsidP="00DB349E">
      <w:pPr>
        <w:rPr>
          <w:rStyle w:val="Fett"/>
          <w:b w:val="0"/>
          <w:sz w:val="22"/>
          <w:szCs w:val="22"/>
        </w:rPr>
      </w:pPr>
    </w:p>
    <w:p w14:paraId="02FECDD4" w14:textId="1688B61D" w:rsidR="00291853" w:rsidRPr="004E68A9" w:rsidRDefault="00054750" w:rsidP="00291853">
      <w:pPr>
        <w:pStyle w:val="text"/>
        <w:spacing w:before="0" w:beforeAutospacing="0" w:after="0" w:afterAutospacing="0"/>
        <w:rPr>
          <w:rFonts w:ascii="Arial" w:hAnsi="Arial" w:cs="Arial"/>
          <w:b/>
          <w:bCs/>
          <w:color w:val="000000"/>
          <w:sz w:val="22"/>
          <w:szCs w:val="22"/>
        </w:rPr>
      </w:pPr>
      <w:r w:rsidRPr="004E68A9">
        <w:rPr>
          <w:rFonts w:ascii="Corbel" w:hAnsi="Corbel"/>
          <w:noProof/>
          <w:color w:val="000000"/>
          <w:sz w:val="22"/>
          <w:szCs w:val="22"/>
        </w:rPr>
        <mc:AlternateContent>
          <mc:Choice Requires="wps">
            <w:drawing>
              <wp:anchor distT="0" distB="0" distL="114300" distR="114300" simplePos="0" relativeHeight="251671552" behindDoc="0" locked="0" layoutInCell="1" allowOverlap="1" wp14:anchorId="643DFB7A" wp14:editId="50A5EF16">
                <wp:simplePos x="0" y="0"/>
                <wp:positionH relativeFrom="column">
                  <wp:posOffset>3583565</wp:posOffset>
                </wp:positionH>
                <wp:positionV relativeFrom="paragraph">
                  <wp:posOffset>36674</wp:posOffset>
                </wp:positionV>
                <wp:extent cx="2775430" cy="1562619"/>
                <wp:effectExtent l="0" t="0" r="19050" b="12700"/>
                <wp:wrapNone/>
                <wp:docPr id="5" name="Textfeld 5"/>
                <wp:cNvGraphicFramePr/>
                <a:graphic xmlns:a="http://schemas.openxmlformats.org/drawingml/2006/main">
                  <a:graphicData uri="http://schemas.microsoft.com/office/word/2010/wordprocessingShape">
                    <wps:wsp>
                      <wps:cNvSpPr txBox="1"/>
                      <wps:spPr>
                        <a:xfrm>
                          <a:off x="0" y="0"/>
                          <a:ext cx="2775430" cy="1562619"/>
                        </a:xfrm>
                        <a:prstGeom prst="rect">
                          <a:avLst/>
                        </a:prstGeom>
                        <a:solidFill>
                          <a:schemeClr val="lt1"/>
                        </a:solidFill>
                        <a:ln w="6350">
                          <a:solidFill>
                            <a:prstClr val="black"/>
                          </a:solidFill>
                        </a:ln>
                      </wps:spPr>
                      <wps:txbx>
                        <w:txbxContent>
                          <w:p w14:paraId="53F5D31C" w14:textId="5F78B84F" w:rsidR="00054750" w:rsidRDefault="00054750">
                            <w:r w:rsidRPr="00054750">
                              <w:rPr>
                                <w:rFonts w:cs="Arial"/>
                                <w:b/>
                                <w:bCs/>
                                <w:noProof/>
                                <w:color w:val="000000"/>
                              </w:rPr>
                              <w:drawing>
                                <wp:inline distT="0" distB="0" distL="0" distR="0" wp14:anchorId="35439B6C" wp14:editId="4B3D155B">
                                  <wp:extent cx="2672313" cy="1496473"/>
                                  <wp:effectExtent l="0" t="0" r="0" b="2540"/>
                                  <wp:docPr id="8" name="Grafik 6">
                                    <a:extLst xmlns:a="http://schemas.openxmlformats.org/drawingml/2006/main">
                                      <a:ext uri="{FF2B5EF4-FFF2-40B4-BE49-F238E27FC236}">
                                        <a16:creationId xmlns:a16="http://schemas.microsoft.com/office/drawing/2014/main" id="{D21CD981-28B5-641E-7E41-B524BE1D7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D21CD981-28B5-641E-7E41-B524BE1D745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0365" cy="1579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DFB7A" id="_x0000_t202" coordsize="21600,21600" o:spt="202" path="m,l,21600r21600,l21600,xe">
                <v:stroke joinstyle="miter"/>
                <v:path gradientshapeok="t" o:connecttype="rect"/>
              </v:shapetype>
              <v:shape id="Textfeld 5" o:spid="_x0000_s1026" type="#_x0000_t202" style="position:absolute;margin-left:282.15pt;margin-top:2.9pt;width:218.55pt;height:1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ySCOQIAAH0EAAAOAAAAZHJzL2Uyb0RvYy54bWysVE1v2zAMvQ/YfxB0XxynSboacYosRYYB&#13;&#10;QVsgHXpWZCk2JouapMTOfv0o2flot9Owi0yJ1BP5+OjZfVsrchDWVaBzmg6GlAjNoaj0LqffX1af&#13;&#10;PlPiPNMFU6BFTo/C0fv5xw+zxmRiBCWoQliCINpljclp6b3JksTxUtTMDcAIjU4JtmYet3aXFJY1&#13;&#10;iF6rZDQcTpMGbGEscOEcnj50TjqP+FIK7p+kdMITlVPMzcfVxnUb1mQ+Y9nOMlNWvE+D/UMWNas0&#13;&#10;PnqGemCekb2t/oCqK27BgfQDDnUCUlZcxBqwmnT4rppNyYyItSA5zpxpcv8Plj8eNubZEt9+gRYb&#13;&#10;GAhpjMscHoZ6Wmnr8MVMCfqRwuOZNtF6wvFwdHs7Gd+gi6MvnUxH0/Qu4CSX68Y6/1VATYKRU4t9&#13;&#10;iXSxw9r5LvQUEl5zoKpiVSkVN0ELYqksOTDsovIxSQR/E6U0aXI6vZkMI/AbX4A+398qxn/06V1F&#13;&#10;IZ7SmPOl+GD5dtv2jGyhOCJRFjoNOcNXFeKumfPPzKJokAAcBP+Ei1SAyUBvUVKC/fW38xCPvUQv&#13;&#10;JQ2KMKfu555ZQYn6prHLd+l4HFQbN+PJ7Qg39tqzvfbofb0EZCjFkTM8miHeq5MpLdSvOC+L8Cq6&#13;&#10;mOb4dk79yVz6bjRw3rhYLGIQ6tQwv9YbwwN06Ejg86V9Zdb0/fQohUc4yZVl79raxYabGhZ7D7KK&#13;&#10;PQ8Ed6z2vKPGo2r6eQxDdL2PUZe/xvw3AAAA//8DAFBLAwQUAAYACAAAACEAqooQjuIAAAAPAQAA&#13;&#10;DwAAAGRycy9kb3ducmV2LnhtbEyPT0/DMAzF70h8h8hI3FjSsU1d13Tiz+DCiYE4Z02WRDRO1WRd&#13;&#10;+fZ4J7hYtp79/H71dgodG82QfEQJxUwAM9hG7dFK+Px4uSuBpaxQqy6ikfBjEmyb66taVTqe8d2M&#13;&#10;+2wZmWCqlASXc19xnlpngkqz2Bsk7RiHoDKNg+V6UGcyDx2fC7HiQXmkD0715smZ9nt/ChJ2j3Zt&#13;&#10;21INbldq78fp6/hmX6W8vZmeN1QeNsCymfLfBVwYKD80FOwQT6gT6yQsV4t7WqWGMC66EMUC2EHC&#13;&#10;fFmsgTc1/8/R/AIAAP//AwBQSwECLQAUAAYACAAAACEAtoM4kv4AAADhAQAAEwAAAAAAAAAAAAAA&#13;&#10;AAAAAAAAW0NvbnRlbnRfVHlwZXNdLnhtbFBLAQItABQABgAIAAAAIQA4/SH/1gAAAJQBAAALAAAA&#13;&#10;AAAAAAAAAAAAAC8BAABfcmVscy8ucmVsc1BLAQItABQABgAIAAAAIQCKAySCOQIAAH0EAAAOAAAA&#13;&#10;AAAAAAAAAAAAAC4CAABkcnMvZTJvRG9jLnhtbFBLAQItABQABgAIAAAAIQCqihCO4gAAAA8BAAAP&#13;&#10;AAAAAAAAAAAAAAAAAJMEAABkcnMvZG93bnJldi54bWxQSwUGAAAAAAQABADzAAAAogUAAAAA&#13;&#10;" fillcolor="white [3201]" strokeweight=".5pt">
                <v:textbox>
                  <w:txbxContent>
                    <w:p w14:paraId="53F5D31C" w14:textId="5F78B84F" w:rsidR="00054750" w:rsidRDefault="00054750">
                      <w:r w:rsidRPr="00054750">
                        <w:rPr>
                          <w:rFonts w:cs="Arial"/>
                          <w:b/>
                          <w:bCs/>
                          <w:color w:val="000000"/>
                        </w:rPr>
                        <w:drawing>
                          <wp:inline distT="0" distB="0" distL="0" distR="0" wp14:anchorId="35439B6C" wp14:editId="4B3D155B">
                            <wp:extent cx="2672313" cy="1496473"/>
                            <wp:effectExtent l="0" t="0" r="0" b="2540"/>
                            <wp:docPr id="8" name="Grafik 6">
                              <a:extLst xmlns:a="http://schemas.openxmlformats.org/drawingml/2006/main">
                                <a:ext uri="{FF2B5EF4-FFF2-40B4-BE49-F238E27FC236}">
                                  <a16:creationId xmlns:a16="http://schemas.microsoft.com/office/drawing/2014/main" id="{D21CD981-28B5-641E-7E41-B524BE1D7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D21CD981-28B5-641E-7E41-B524BE1D7454}"/>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365" cy="1579381"/>
                                    </a:xfrm>
                                    <a:prstGeom prst="rect">
                                      <a:avLst/>
                                    </a:prstGeom>
                                    <a:noFill/>
                                    <a:ln>
                                      <a:noFill/>
                                    </a:ln>
                                  </pic:spPr>
                                </pic:pic>
                              </a:graphicData>
                            </a:graphic>
                          </wp:inline>
                        </w:drawing>
                      </w:r>
                    </w:p>
                  </w:txbxContent>
                </v:textbox>
              </v:shape>
            </w:pict>
          </mc:Fallback>
        </mc:AlternateContent>
      </w:r>
      <w:r w:rsidR="00291853" w:rsidRPr="004E68A9">
        <w:rPr>
          <w:rFonts w:ascii="Arial" w:hAnsi="Arial" w:cs="Arial"/>
          <w:b/>
          <w:bCs/>
          <w:color w:val="000000"/>
          <w:sz w:val="22"/>
          <w:szCs w:val="22"/>
        </w:rPr>
        <w:t>Auf der Suche nach der Kunst</w:t>
      </w:r>
      <w:r w:rsidR="00CE4A3C" w:rsidRPr="004E68A9">
        <w:rPr>
          <w:rFonts w:ascii="Arial" w:hAnsi="Arial" w:cs="Arial"/>
          <w:b/>
          <w:bCs/>
          <w:color w:val="000000"/>
          <w:sz w:val="22"/>
          <w:szCs w:val="22"/>
        </w:rPr>
        <w:t>, Malwerkstatt</w:t>
      </w:r>
      <w:r w:rsidR="00291853" w:rsidRPr="004E68A9">
        <w:rPr>
          <w:rFonts w:ascii="Arial" w:hAnsi="Arial" w:cs="Arial"/>
          <w:b/>
          <w:bCs/>
          <w:color w:val="000000"/>
          <w:sz w:val="22"/>
          <w:szCs w:val="22"/>
        </w:rPr>
        <w:t xml:space="preserve">  </w:t>
      </w:r>
    </w:p>
    <w:p w14:paraId="5B86AE06" w14:textId="719F4E37" w:rsidR="00054750" w:rsidRPr="000F25B1" w:rsidRDefault="00291853" w:rsidP="00291853">
      <w:pPr>
        <w:pStyle w:val="text"/>
        <w:spacing w:before="0" w:beforeAutospacing="0" w:after="0" w:afterAutospacing="0"/>
        <w:rPr>
          <w:rFonts w:ascii="Arial" w:hAnsi="Arial" w:cs="Arial"/>
          <w:color w:val="000000"/>
          <w:sz w:val="22"/>
          <w:szCs w:val="22"/>
        </w:rPr>
      </w:pPr>
      <w:r w:rsidRPr="000F25B1">
        <w:rPr>
          <w:rFonts w:ascii="Arial" w:hAnsi="Arial" w:cs="Arial"/>
          <w:color w:val="000000"/>
          <w:sz w:val="22"/>
          <w:szCs w:val="22"/>
        </w:rPr>
        <w:t>Unter dem Arbeitstitel </w:t>
      </w:r>
      <w:r w:rsidRPr="000F25B1">
        <w:rPr>
          <w:rFonts w:ascii="Arial" w:hAnsi="Arial" w:cs="Arial"/>
          <w:i/>
          <w:iCs/>
          <w:color w:val="000000"/>
          <w:sz w:val="22"/>
          <w:szCs w:val="22"/>
        </w:rPr>
        <w:t>Auf der Suche nach der Kunst</w:t>
      </w:r>
      <w:r w:rsidRPr="000F25B1">
        <w:rPr>
          <w:rFonts w:ascii="Arial" w:hAnsi="Arial" w:cs="Arial"/>
          <w:color w:val="000000"/>
          <w:sz w:val="22"/>
          <w:szCs w:val="22"/>
        </w:rPr>
        <w:t xml:space="preserve"> ist </w:t>
      </w:r>
    </w:p>
    <w:p w14:paraId="194A9243" w14:textId="77777777" w:rsidR="00054750" w:rsidRPr="000F25B1" w:rsidRDefault="00291853" w:rsidP="00291853">
      <w:pPr>
        <w:pStyle w:val="text"/>
        <w:spacing w:before="0" w:beforeAutospacing="0" w:after="0" w:afterAutospacing="0"/>
        <w:rPr>
          <w:rFonts w:ascii="Arial" w:hAnsi="Arial" w:cs="Arial"/>
          <w:color w:val="000000"/>
          <w:sz w:val="22"/>
          <w:szCs w:val="22"/>
        </w:rPr>
      </w:pPr>
      <w:r w:rsidRPr="000F25B1">
        <w:rPr>
          <w:rFonts w:ascii="Arial" w:hAnsi="Arial" w:cs="Arial"/>
          <w:color w:val="000000"/>
          <w:sz w:val="22"/>
          <w:szCs w:val="22"/>
        </w:rPr>
        <w:t xml:space="preserve">es uns ein Anliegen, Menschen mit künstlerischen </w:t>
      </w:r>
    </w:p>
    <w:p w14:paraId="2DE9BF86" w14:textId="77777777" w:rsidR="00054750" w:rsidRPr="000F25B1" w:rsidRDefault="00291853" w:rsidP="00291853">
      <w:pPr>
        <w:pStyle w:val="text"/>
        <w:spacing w:before="0" w:beforeAutospacing="0" w:after="0" w:afterAutospacing="0"/>
        <w:rPr>
          <w:rFonts w:ascii="Arial" w:hAnsi="Arial" w:cs="Arial"/>
          <w:color w:val="000000"/>
          <w:sz w:val="22"/>
          <w:szCs w:val="22"/>
        </w:rPr>
      </w:pPr>
      <w:r w:rsidRPr="000F25B1">
        <w:rPr>
          <w:rFonts w:ascii="Arial" w:hAnsi="Arial" w:cs="Arial"/>
          <w:color w:val="000000"/>
          <w:sz w:val="22"/>
          <w:szCs w:val="22"/>
        </w:rPr>
        <w:t xml:space="preserve">Lebensweisen und ihren Werken eine Bühne zu bieten. </w:t>
      </w:r>
    </w:p>
    <w:p w14:paraId="784E747C" w14:textId="77777777" w:rsidR="00054750" w:rsidRPr="000F25B1" w:rsidRDefault="00291853" w:rsidP="00291853">
      <w:pPr>
        <w:pStyle w:val="text"/>
        <w:spacing w:before="0" w:beforeAutospacing="0" w:after="0" w:afterAutospacing="0"/>
        <w:rPr>
          <w:rFonts w:ascii="Arial" w:hAnsi="Arial" w:cs="Arial"/>
          <w:color w:val="000000"/>
          <w:sz w:val="22"/>
          <w:szCs w:val="22"/>
        </w:rPr>
      </w:pPr>
      <w:r w:rsidRPr="000F25B1">
        <w:rPr>
          <w:rFonts w:ascii="Arial" w:hAnsi="Arial" w:cs="Arial"/>
          <w:color w:val="000000"/>
          <w:sz w:val="22"/>
          <w:szCs w:val="22"/>
        </w:rPr>
        <w:t xml:space="preserve">Eine Begegnung, bei der sich die Innenwelt der </w:t>
      </w:r>
    </w:p>
    <w:p w14:paraId="251CE12B" w14:textId="77777777" w:rsidR="00054750" w:rsidRPr="000F25B1" w:rsidRDefault="00291853" w:rsidP="00291853">
      <w:pPr>
        <w:pStyle w:val="text"/>
        <w:spacing w:before="0" w:beforeAutospacing="0" w:after="0" w:afterAutospacing="0"/>
        <w:rPr>
          <w:rFonts w:ascii="Arial" w:hAnsi="Arial" w:cs="Arial"/>
          <w:color w:val="000000"/>
          <w:sz w:val="22"/>
          <w:szCs w:val="22"/>
        </w:rPr>
      </w:pPr>
      <w:r w:rsidRPr="000F25B1">
        <w:rPr>
          <w:rFonts w:ascii="Arial" w:hAnsi="Arial" w:cs="Arial"/>
          <w:color w:val="000000"/>
          <w:sz w:val="22"/>
          <w:szCs w:val="22"/>
        </w:rPr>
        <w:t>Künstlerinnen und Künstler und der Blick der Öffentlich</w:t>
      </w:r>
      <w:r w:rsidR="00054750" w:rsidRPr="000F25B1">
        <w:rPr>
          <w:rFonts w:ascii="Arial" w:hAnsi="Arial" w:cs="Arial"/>
          <w:color w:val="000000"/>
          <w:sz w:val="22"/>
          <w:szCs w:val="22"/>
        </w:rPr>
        <w:t>-</w:t>
      </w:r>
    </w:p>
    <w:p w14:paraId="46875F95" w14:textId="77777777" w:rsidR="00054750" w:rsidRPr="000F25B1" w:rsidRDefault="00291853" w:rsidP="00291853">
      <w:pPr>
        <w:pStyle w:val="text"/>
        <w:spacing w:before="0" w:beforeAutospacing="0" w:after="0" w:afterAutospacing="0"/>
        <w:rPr>
          <w:rFonts w:ascii="Arial" w:hAnsi="Arial" w:cs="Arial"/>
          <w:color w:val="000000"/>
          <w:sz w:val="22"/>
          <w:szCs w:val="22"/>
        </w:rPr>
      </w:pPr>
      <w:proofErr w:type="spellStart"/>
      <w:r w:rsidRPr="000F25B1">
        <w:rPr>
          <w:rFonts w:ascii="Arial" w:hAnsi="Arial" w:cs="Arial"/>
          <w:color w:val="000000"/>
          <w:sz w:val="22"/>
          <w:szCs w:val="22"/>
        </w:rPr>
        <w:t>keit</w:t>
      </w:r>
      <w:proofErr w:type="spellEnd"/>
      <w:r w:rsidRPr="000F25B1">
        <w:rPr>
          <w:rFonts w:ascii="Arial" w:hAnsi="Arial" w:cs="Arial"/>
          <w:color w:val="000000"/>
          <w:sz w:val="22"/>
          <w:szCs w:val="22"/>
        </w:rPr>
        <w:t xml:space="preserve"> berühren. Der Grundgedanke ist, im Alltag kunst</w:t>
      </w:r>
      <w:r w:rsidR="00054750" w:rsidRPr="000F25B1">
        <w:rPr>
          <w:rFonts w:ascii="Arial" w:hAnsi="Arial" w:cs="Arial"/>
          <w:color w:val="000000"/>
          <w:sz w:val="22"/>
          <w:szCs w:val="22"/>
        </w:rPr>
        <w:t>-</w:t>
      </w:r>
    </w:p>
    <w:p w14:paraId="2B3D9E9F" w14:textId="77777777" w:rsidR="00054750" w:rsidRPr="000F25B1" w:rsidRDefault="00291853" w:rsidP="00291853">
      <w:pPr>
        <w:pStyle w:val="text"/>
        <w:spacing w:before="0" w:beforeAutospacing="0" w:after="0" w:afterAutospacing="0"/>
        <w:rPr>
          <w:rFonts w:ascii="Arial" w:hAnsi="Arial" w:cs="Arial"/>
          <w:color w:val="000000"/>
          <w:sz w:val="22"/>
          <w:szCs w:val="22"/>
        </w:rPr>
      </w:pPr>
      <w:r w:rsidRPr="000F25B1">
        <w:rPr>
          <w:rFonts w:ascii="Arial" w:hAnsi="Arial" w:cs="Arial"/>
          <w:color w:val="000000"/>
          <w:sz w:val="22"/>
          <w:szCs w:val="22"/>
        </w:rPr>
        <w:t>schaffende Menschen anzutreffen und ihre außerge</w:t>
      </w:r>
      <w:r w:rsidR="00054750" w:rsidRPr="000F25B1">
        <w:rPr>
          <w:rFonts w:ascii="Arial" w:hAnsi="Arial" w:cs="Arial"/>
          <w:color w:val="000000"/>
          <w:sz w:val="22"/>
          <w:szCs w:val="22"/>
        </w:rPr>
        <w:t>-</w:t>
      </w:r>
    </w:p>
    <w:p w14:paraId="25250F27" w14:textId="77777777" w:rsidR="00054750" w:rsidRPr="000F25B1" w:rsidRDefault="00291853" w:rsidP="00291853">
      <w:pPr>
        <w:pStyle w:val="text"/>
        <w:spacing w:before="0" w:beforeAutospacing="0" w:after="0" w:afterAutospacing="0"/>
        <w:rPr>
          <w:rFonts w:ascii="Arial" w:hAnsi="Arial" w:cs="Arial"/>
          <w:color w:val="000000"/>
          <w:sz w:val="22"/>
          <w:szCs w:val="22"/>
        </w:rPr>
      </w:pPr>
      <w:proofErr w:type="spellStart"/>
      <w:r w:rsidRPr="000F25B1">
        <w:rPr>
          <w:rFonts w:ascii="Arial" w:hAnsi="Arial" w:cs="Arial"/>
          <w:color w:val="000000"/>
          <w:sz w:val="22"/>
          <w:szCs w:val="22"/>
        </w:rPr>
        <w:t>wöhnliche</w:t>
      </w:r>
      <w:proofErr w:type="spellEnd"/>
      <w:r w:rsidRPr="000F25B1">
        <w:rPr>
          <w:rFonts w:ascii="Arial" w:hAnsi="Arial" w:cs="Arial"/>
          <w:color w:val="000000"/>
          <w:sz w:val="22"/>
          <w:szCs w:val="22"/>
        </w:rPr>
        <w:t xml:space="preserve"> Art, Dinge um sich herum abzubilden, in Form </w:t>
      </w:r>
    </w:p>
    <w:p w14:paraId="4F877B0F" w14:textId="77777777" w:rsidR="000F25B1" w:rsidRDefault="00291853" w:rsidP="00E56880">
      <w:pPr>
        <w:pStyle w:val="text"/>
        <w:spacing w:before="0" w:beforeAutospacing="0" w:after="0" w:afterAutospacing="0"/>
        <w:rPr>
          <w:rFonts w:ascii="Arial" w:hAnsi="Arial" w:cs="Arial"/>
          <w:color w:val="000000"/>
          <w:sz w:val="22"/>
          <w:szCs w:val="22"/>
        </w:rPr>
      </w:pPr>
      <w:r w:rsidRPr="000F25B1">
        <w:rPr>
          <w:rFonts w:ascii="Arial" w:hAnsi="Arial" w:cs="Arial"/>
          <w:color w:val="000000"/>
          <w:sz w:val="22"/>
          <w:szCs w:val="22"/>
        </w:rPr>
        <w:t xml:space="preserve">zu bringen vorzustellen. Sie gestalten, weil sie gestalten </w:t>
      </w:r>
    </w:p>
    <w:p w14:paraId="5EE90006" w14:textId="4D80569C" w:rsidR="00291853" w:rsidRPr="000F25B1" w:rsidRDefault="00291853" w:rsidP="00E56880">
      <w:pPr>
        <w:pStyle w:val="text"/>
        <w:spacing w:before="0" w:beforeAutospacing="0" w:after="0" w:afterAutospacing="0"/>
        <w:rPr>
          <w:rFonts w:ascii="Arial" w:hAnsi="Arial" w:cs="Arial"/>
          <w:color w:val="000000"/>
          <w:sz w:val="22"/>
          <w:szCs w:val="22"/>
        </w:rPr>
      </w:pPr>
      <w:r w:rsidRPr="000F25B1">
        <w:rPr>
          <w:rFonts w:ascii="Arial" w:hAnsi="Arial" w:cs="Arial"/>
          <w:color w:val="000000"/>
          <w:sz w:val="22"/>
          <w:szCs w:val="22"/>
        </w:rPr>
        <w:t xml:space="preserve">müssen, aus sich heraus und in sich hinein. Sie leben Kunst. Das Projekt stellt Menschen vor, die bei den </w:t>
      </w:r>
      <w:proofErr w:type="spellStart"/>
      <w:r w:rsidRPr="000F25B1">
        <w:rPr>
          <w:rFonts w:ascii="Arial" w:hAnsi="Arial" w:cs="Arial"/>
          <w:color w:val="000000"/>
          <w:sz w:val="22"/>
          <w:szCs w:val="22"/>
        </w:rPr>
        <w:t>Zieglerschen</w:t>
      </w:r>
      <w:proofErr w:type="spellEnd"/>
      <w:r w:rsidRPr="000F25B1">
        <w:rPr>
          <w:rFonts w:ascii="Arial" w:hAnsi="Arial" w:cs="Arial"/>
          <w:color w:val="000000"/>
          <w:sz w:val="22"/>
          <w:szCs w:val="22"/>
        </w:rPr>
        <w:t xml:space="preserve"> leben, lernen oder arbeiten. Ihre Werke werden anhand von Originalen, Fotos und Texten präsentiert. Die Entdeckungsreise Kunst beginnt mit der Bauzaun Outdoor Ausstellung und den ersten drei Kunstschaffenden. Pascal G</w:t>
      </w:r>
      <w:r w:rsidR="00E56880" w:rsidRPr="000F25B1">
        <w:rPr>
          <w:rFonts w:ascii="Arial" w:hAnsi="Arial" w:cs="Arial"/>
          <w:color w:val="000000"/>
          <w:sz w:val="22"/>
          <w:szCs w:val="22"/>
        </w:rPr>
        <w:t>.</w:t>
      </w:r>
      <w:r w:rsidRPr="000F25B1">
        <w:rPr>
          <w:rFonts w:ascii="Arial" w:hAnsi="Arial" w:cs="Arial"/>
          <w:color w:val="000000"/>
          <w:sz w:val="22"/>
          <w:szCs w:val="22"/>
        </w:rPr>
        <w:t>, Heike W</w:t>
      </w:r>
      <w:r w:rsidR="00E56880" w:rsidRPr="000F25B1">
        <w:rPr>
          <w:rFonts w:ascii="Arial" w:hAnsi="Arial" w:cs="Arial"/>
          <w:color w:val="000000"/>
          <w:sz w:val="22"/>
          <w:szCs w:val="22"/>
        </w:rPr>
        <w:t>.</w:t>
      </w:r>
      <w:r w:rsidRPr="000F25B1">
        <w:rPr>
          <w:rFonts w:ascii="Arial" w:hAnsi="Arial" w:cs="Arial"/>
          <w:color w:val="000000"/>
          <w:sz w:val="22"/>
          <w:szCs w:val="22"/>
        </w:rPr>
        <w:t xml:space="preserve"> und Karl G. Wir starten am Wohnort der Kunstschaffenden in der </w:t>
      </w:r>
      <w:proofErr w:type="spellStart"/>
      <w:r w:rsidRPr="000F25B1">
        <w:rPr>
          <w:rFonts w:ascii="Arial" w:hAnsi="Arial" w:cs="Arial"/>
          <w:color w:val="000000"/>
          <w:sz w:val="22"/>
          <w:szCs w:val="22"/>
        </w:rPr>
        <w:t>Haslachmühle</w:t>
      </w:r>
      <w:proofErr w:type="spellEnd"/>
      <w:r w:rsidRPr="000F25B1">
        <w:rPr>
          <w:rFonts w:ascii="Arial" w:hAnsi="Arial" w:cs="Arial"/>
          <w:color w:val="000000"/>
          <w:sz w:val="22"/>
          <w:szCs w:val="22"/>
        </w:rPr>
        <w:t xml:space="preserve">. </w:t>
      </w:r>
    </w:p>
    <w:p w14:paraId="28E5DDB9" w14:textId="44FDE5B6" w:rsidR="00291853" w:rsidRPr="004E68A9" w:rsidRDefault="00291853" w:rsidP="00291853">
      <w:pPr>
        <w:spacing w:before="100" w:beforeAutospacing="1" w:after="100" w:afterAutospacing="1"/>
        <w:rPr>
          <w:rFonts w:ascii="Corbel" w:hAnsi="Corbel"/>
          <w:color w:val="000000"/>
          <w:sz w:val="22"/>
          <w:szCs w:val="22"/>
        </w:rPr>
      </w:pPr>
      <w:r w:rsidRPr="004E68A9">
        <w:rPr>
          <w:rFonts w:ascii="Corbel" w:hAnsi="Corbel"/>
          <w:color w:val="000000"/>
          <w:sz w:val="22"/>
          <w:szCs w:val="22"/>
        </w:rPr>
        <w:lastRenderedPageBreak/>
        <w:t>Wir danken dem Förderkreis für die treue Unterstützung der farbigen Projekte rund um die Kunst. Vielen Dank!!!</w:t>
      </w:r>
    </w:p>
    <w:p w14:paraId="5F6EC150" w14:textId="46B061CC" w:rsidR="00C30E7F" w:rsidRPr="004E68A9" w:rsidRDefault="00C30E7F" w:rsidP="00C30E7F">
      <w:pPr>
        <w:rPr>
          <w:b/>
          <w:bCs/>
          <w:sz w:val="22"/>
          <w:szCs w:val="22"/>
        </w:rPr>
      </w:pPr>
      <w:r w:rsidRPr="004E68A9">
        <w:rPr>
          <w:b/>
          <w:bCs/>
          <w:sz w:val="22"/>
          <w:szCs w:val="22"/>
        </w:rPr>
        <w:t xml:space="preserve">Podest für den </w:t>
      </w:r>
      <w:proofErr w:type="spellStart"/>
      <w:r w:rsidRPr="004E68A9">
        <w:rPr>
          <w:b/>
          <w:bCs/>
          <w:sz w:val="22"/>
          <w:szCs w:val="22"/>
        </w:rPr>
        <w:t>Snoezelenraum</w:t>
      </w:r>
      <w:proofErr w:type="spellEnd"/>
      <w:r w:rsidRPr="004E68A9">
        <w:rPr>
          <w:b/>
          <w:bCs/>
          <w:sz w:val="22"/>
          <w:szCs w:val="22"/>
        </w:rPr>
        <w:t xml:space="preserve"> im Haus </w:t>
      </w:r>
      <w:proofErr w:type="spellStart"/>
      <w:r w:rsidRPr="004E68A9">
        <w:rPr>
          <w:b/>
          <w:bCs/>
          <w:sz w:val="22"/>
          <w:szCs w:val="22"/>
        </w:rPr>
        <w:t>Esbach</w:t>
      </w:r>
      <w:proofErr w:type="spellEnd"/>
      <w:r w:rsidRPr="004E68A9">
        <w:rPr>
          <w:b/>
          <w:bCs/>
          <w:sz w:val="22"/>
          <w:szCs w:val="22"/>
        </w:rPr>
        <w:t xml:space="preserve">, </w:t>
      </w:r>
      <w:proofErr w:type="spellStart"/>
      <w:r w:rsidRPr="004E68A9">
        <w:rPr>
          <w:b/>
          <w:bCs/>
          <w:sz w:val="22"/>
          <w:szCs w:val="22"/>
        </w:rPr>
        <w:t>Haslachmühle</w:t>
      </w:r>
      <w:proofErr w:type="spellEnd"/>
    </w:p>
    <w:p w14:paraId="36FB0A02" w14:textId="1CAE5064" w:rsidR="00C30E7F" w:rsidRPr="004E68A9" w:rsidRDefault="00BD6E04" w:rsidP="00C30E7F">
      <w:pPr>
        <w:rPr>
          <w:sz w:val="22"/>
          <w:szCs w:val="22"/>
        </w:rPr>
      </w:pPr>
      <w:r w:rsidRPr="004E68A9">
        <w:rPr>
          <w:noProof/>
          <w:sz w:val="22"/>
          <w:szCs w:val="22"/>
        </w:rPr>
        <mc:AlternateContent>
          <mc:Choice Requires="wps">
            <w:drawing>
              <wp:anchor distT="0" distB="0" distL="114300" distR="114300" simplePos="0" relativeHeight="251670015" behindDoc="0" locked="0" layoutInCell="1" allowOverlap="1" wp14:anchorId="5DF34F87" wp14:editId="1A871614">
                <wp:simplePos x="0" y="0"/>
                <wp:positionH relativeFrom="margin">
                  <wp:posOffset>-60325</wp:posOffset>
                </wp:positionH>
                <wp:positionV relativeFrom="margin">
                  <wp:posOffset>922020</wp:posOffset>
                </wp:positionV>
                <wp:extent cx="2136140" cy="1574165"/>
                <wp:effectExtent l="0" t="0" r="10160" b="13335"/>
                <wp:wrapSquare wrapText="bothSides"/>
                <wp:docPr id="10" name="Textfeld 10"/>
                <wp:cNvGraphicFramePr/>
                <a:graphic xmlns:a="http://schemas.openxmlformats.org/drawingml/2006/main">
                  <a:graphicData uri="http://schemas.microsoft.com/office/word/2010/wordprocessingShape">
                    <wps:wsp>
                      <wps:cNvSpPr txBox="1"/>
                      <wps:spPr>
                        <a:xfrm>
                          <a:off x="0" y="0"/>
                          <a:ext cx="2136140" cy="1574165"/>
                        </a:xfrm>
                        <a:prstGeom prst="rect">
                          <a:avLst/>
                        </a:prstGeom>
                        <a:solidFill>
                          <a:schemeClr val="lt1"/>
                        </a:solidFill>
                        <a:ln w="6350">
                          <a:solidFill>
                            <a:prstClr val="black"/>
                          </a:solidFill>
                        </a:ln>
                      </wps:spPr>
                      <wps:txbx>
                        <w:txbxContent>
                          <w:p w14:paraId="729DF0E2" w14:textId="664ED2C2" w:rsidR="003F52F4" w:rsidRDefault="00BD6E04">
                            <w:r>
                              <w:rPr>
                                <w:noProof/>
                              </w:rPr>
                              <w:drawing>
                                <wp:inline distT="0" distB="0" distL="0" distR="0" wp14:anchorId="78F852C9" wp14:editId="31B21A5D">
                                  <wp:extent cx="2000924" cy="1500252"/>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33F93E-6625-4F33-A2FE-DFD94C206CC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43469" cy="1532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4F87" id="Textfeld 10" o:spid="_x0000_s1027" type="#_x0000_t202" style="position:absolute;left:0;text-align:left;margin-left:-4.75pt;margin-top:72.6pt;width:168.2pt;height:123.95pt;z-index:2516700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ToSOgIAAIQEAAAOAAAAZHJzL2Uyb0RvYy54bWysVE1v2zAMvQ/YfxB0XxynSdoZcYosRYYB&#13;&#10;QVsgHXpWZCk2JouapMTOfv0o2flot9Owi0zpUU/kI+nZfVsrchDWVaBzmg6GlAjNoaj0LqffX1af&#13;&#10;7ihxnumCKdAip0fh6P3844dZYzIxghJUISxBEu2yxuS09N5kSeJ4KWrmBmCERlCCrZnHrd0lhWUN&#13;&#10;stcqGQ2H06QBWxgLXDiHpw8dSOeRX0rB/ZOUTniicoqx+bjauG7DmsxnLNtZZsqK92Gwf4iiZpXG&#13;&#10;R89UD8wzsrfVH1R1xS04kH7AoU5AyoqLmANmkw7fZbMpmRExFxTHmbNM7v/R8sfDxjxb4tsv0GIB&#13;&#10;gyCNcZnDw5BPK20dvhgpQRwlPJ5lE60nHA9H6c00HSPEEUsnt+N0Ogk8yeW6sc5/FVCTYOTUYl2i&#13;&#10;XOywdr5zPbmE1xyoqlhVSsVN6AWxVJYcGFZR+Rgkkr/xUpo0OZ3eTIaR+A0WqM/3t4rxH314V17I&#13;&#10;pzTGfEk+WL7dtqQqroTZQnFEvSx0reQMX1VIv2bOPzOLvYM64Dz4J1ykAowJeouSEuyvv50Hfywp&#13;&#10;opQ02Is5dT/3zApK1DeNxf6cjoO8Pm7Gk9sRbuw1sr1G9L5eAgqV4uQZHs3g79XJlBbqVxybRXgV&#13;&#10;IaY5vp1TfzKXvpsQHDsuFovohO1qmF/rjeGBOhQmyPrSvjJr+rJ67IhHOHUty95Vt/MNNzUs9h5k&#13;&#10;FUsfdO5U7eXHVo/N049lmKXrffS6/DzmvwEAAP//AwBQSwMEFAAGAAgAAAAhAJyxtBjhAAAADwEA&#13;&#10;AA8AAABkcnMvZG93bnJldi54bWxMT8lOwzAQvSPxD9YgcWudprRK0jgVS+HCiYJ6dmPXthqPo9hN&#13;&#10;w98znOAymuXNW+rt5Ds26iG6gAIW8wyYxjYoh0bA1+frrAAWk0Qlu4BawLeOsG1ub2pZqXDFDz3u&#13;&#10;k2FEgrGSAmxKfcV5bK32Ms5Dr5FupzB4mWgcDFeDvBK573ieZWvupUNSsLLXz1a35/3FC9g9mdK0&#13;&#10;hRzsrlDOjdPh9G7ehLi/m142VB43wJKe0t8H/GYg/9CQsWO4oIqsEzArV4Sk/cMqB0aAZb4ugR2p&#13;&#10;KZcL4E3N/+dofgAAAP//AwBQSwECLQAUAAYACAAAACEAtoM4kv4AAADhAQAAEwAAAAAAAAAAAAAA&#13;&#10;AAAAAAAAW0NvbnRlbnRfVHlwZXNdLnhtbFBLAQItABQABgAIAAAAIQA4/SH/1gAAAJQBAAALAAAA&#13;&#10;AAAAAAAAAAAAAC8BAABfcmVscy8ucmVsc1BLAQItABQABgAIAAAAIQA6LToSOgIAAIQEAAAOAAAA&#13;&#10;AAAAAAAAAAAAAC4CAABkcnMvZTJvRG9jLnhtbFBLAQItABQABgAIAAAAIQCcsbQY4QAAAA8BAAAP&#13;&#10;AAAAAAAAAAAAAAAAAJQEAABkcnMvZG93bnJldi54bWxQSwUGAAAAAAQABADzAAAAogUAAAAA&#13;&#10;" fillcolor="white [3201]" strokeweight=".5pt">
                <v:textbox>
                  <w:txbxContent>
                    <w:p w14:paraId="729DF0E2" w14:textId="664ED2C2" w:rsidR="003F52F4" w:rsidRDefault="00BD6E04">
                      <w:r>
                        <w:rPr>
                          <w:noProof/>
                        </w:rPr>
                        <w:drawing>
                          <wp:inline distT="0" distB="0" distL="0" distR="0" wp14:anchorId="78F852C9" wp14:editId="31B21A5D">
                            <wp:extent cx="2000924" cy="1500252"/>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33F93E-6625-4F33-A2FE-DFD94C206CC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043469" cy="1532151"/>
                                    </a:xfrm>
                                    <a:prstGeom prst="rect">
                                      <a:avLst/>
                                    </a:prstGeom>
                                    <a:noFill/>
                                    <a:ln>
                                      <a:noFill/>
                                    </a:ln>
                                  </pic:spPr>
                                </pic:pic>
                              </a:graphicData>
                            </a:graphic>
                          </wp:inline>
                        </w:drawing>
                      </w:r>
                    </w:p>
                  </w:txbxContent>
                </v:textbox>
                <w10:wrap type="square" anchorx="margin" anchory="margin"/>
              </v:shape>
            </w:pict>
          </mc:Fallback>
        </mc:AlternateContent>
      </w:r>
    </w:p>
    <w:p w14:paraId="57BBB070" w14:textId="4B66C6FF" w:rsidR="00C30E7F" w:rsidRPr="004E68A9" w:rsidRDefault="00C30E7F" w:rsidP="00C30E7F">
      <w:pPr>
        <w:rPr>
          <w:sz w:val="22"/>
          <w:szCs w:val="22"/>
        </w:rPr>
      </w:pPr>
      <w:r w:rsidRPr="004E68A9">
        <w:rPr>
          <w:sz w:val="22"/>
          <w:szCs w:val="22"/>
        </w:rPr>
        <w:t xml:space="preserve">Unter Snoezelen versteht man den Aufenthalt in einem gemütlichen, warmen und reizreduzierten Raum. Das Wort Snoezelen kommt vom niederländischen </w:t>
      </w:r>
      <w:proofErr w:type="spellStart"/>
      <w:r w:rsidRPr="004E68A9">
        <w:rPr>
          <w:sz w:val="22"/>
          <w:szCs w:val="22"/>
        </w:rPr>
        <w:t>Snuffelen</w:t>
      </w:r>
      <w:proofErr w:type="spellEnd"/>
      <w:r w:rsidRPr="004E68A9">
        <w:rPr>
          <w:sz w:val="22"/>
          <w:szCs w:val="22"/>
        </w:rPr>
        <w:t xml:space="preserve"> (=kuscheln) und </w:t>
      </w:r>
      <w:proofErr w:type="spellStart"/>
      <w:r w:rsidRPr="004E68A9">
        <w:rPr>
          <w:sz w:val="22"/>
          <w:szCs w:val="22"/>
        </w:rPr>
        <w:t>doezelen</w:t>
      </w:r>
      <w:proofErr w:type="spellEnd"/>
      <w:r w:rsidRPr="004E68A9">
        <w:rPr>
          <w:sz w:val="22"/>
          <w:szCs w:val="22"/>
        </w:rPr>
        <w:t xml:space="preserve"> (=dösen). Ein solcher Raum kann für unterschiedliches Klientel therapeutisch genutzt werden, z.B. bei psychisch oder physischen Belastungen, ADHS, Depressionen oder in der Arbeit mit Schwerstmehrfach</w:t>
      </w:r>
      <w:r w:rsidR="00BD6E04" w:rsidRPr="004E68A9">
        <w:rPr>
          <w:sz w:val="22"/>
          <w:szCs w:val="22"/>
        </w:rPr>
        <w:t>-</w:t>
      </w:r>
      <w:r w:rsidRPr="004E68A9">
        <w:rPr>
          <w:sz w:val="22"/>
          <w:szCs w:val="22"/>
        </w:rPr>
        <w:t xml:space="preserve">behinderten Menschen. Er sollte immer nach dem Bedarf des jeweiligen </w:t>
      </w:r>
      <w:proofErr w:type="spellStart"/>
      <w:r w:rsidRPr="004E68A9">
        <w:rPr>
          <w:sz w:val="22"/>
          <w:szCs w:val="22"/>
        </w:rPr>
        <w:t>Klientels</w:t>
      </w:r>
      <w:proofErr w:type="spellEnd"/>
      <w:r w:rsidRPr="004E68A9">
        <w:rPr>
          <w:sz w:val="22"/>
          <w:szCs w:val="22"/>
        </w:rPr>
        <w:t xml:space="preserve"> eingerichtet werden. </w:t>
      </w:r>
    </w:p>
    <w:p w14:paraId="7300BC1D" w14:textId="77777777" w:rsidR="00BD6E04" w:rsidRPr="004E68A9" w:rsidRDefault="00C30E7F" w:rsidP="00BD6E04">
      <w:pPr>
        <w:rPr>
          <w:sz w:val="22"/>
          <w:szCs w:val="22"/>
        </w:rPr>
      </w:pPr>
      <w:r w:rsidRPr="004E68A9">
        <w:rPr>
          <w:sz w:val="22"/>
          <w:szCs w:val="22"/>
        </w:rPr>
        <w:t xml:space="preserve">Im beantragten Fall geht es um den </w:t>
      </w:r>
      <w:proofErr w:type="spellStart"/>
      <w:r w:rsidRPr="004E68A9">
        <w:rPr>
          <w:sz w:val="22"/>
          <w:szCs w:val="22"/>
        </w:rPr>
        <w:t>Snoezelenraum</w:t>
      </w:r>
      <w:proofErr w:type="spellEnd"/>
      <w:r w:rsidRPr="004E68A9">
        <w:rPr>
          <w:sz w:val="22"/>
          <w:szCs w:val="22"/>
        </w:rPr>
        <w:t xml:space="preserve"> im Haus </w:t>
      </w:r>
      <w:proofErr w:type="spellStart"/>
      <w:r w:rsidRPr="004E68A9">
        <w:rPr>
          <w:sz w:val="22"/>
          <w:szCs w:val="22"/>
        </w:rPr>
        <w:t>Esbach</w:t>
      </w:r>
      <w:proofErr w:type="spellEnd"/>
      <w:r w:rsidRPr="004E68A9">
        <w:rPr>
          <w:sz w:val="22"/>
          <w:szCs w:val="22"/>
        </w:rPr>
        <w:t xml:space="preserve">, wo Menschen mit schweren Beeinträchtigungen leben. Der Raum wurde </w:t>
      </w:r>
      <w:r w:rsidR="00BD6E04" w:rsidRPr="004E68A9">
        <w:rPr>
          <w:sz w:val="22"/>
          <w:szCs w:val="22"/>
        </w:rPr>
        <w:t>M</w:t>
      </w:r>
      <w:r w:rsidRPr="004E68A9">
        <w:rPr>
          <w:sz w:val="22"/>
          <w:szCs w:val="22"/>
        </w:rPr>
        <w:t xml:space="preserve">ithilfe des Förderkreises 2019 eingerichtet. Um auch Menschen im Rollstuhl, lagerungsbedürftige Menschen oder Menschen mit Anfallserkrankungen das Angebot gut und sicher zu ermöglichen, wurde der Raum nun zusätzlich mit einem breiten Podest auf Rollstuhlhöhe ausgestattet. Bisher war eine Teilhabe von Rollstuhlfahrer nur bedingt möglich, da ein Transfer mit dem </w:t>
      </w:r>
      <w:proofErr w:type="spellStart"/>
      <w:r w:rsidRPr="004E68A9">
        <w:rPr>
          <w:sz w:val="22"/>
          <w:szCs w:val="22"/>
        </w:rPr>
        <w:t>Lifter</w:t>
      </w:r>
      <w:proofErr w:type="spellEnd"/>
      <w:r w:rsidRPr="004E68A9">
        <w:rPr>
          <w:sz w:val="22"/>
          <w:szCs w:val="22"/>
        </w:rPr>
        <w:t xml:space="preserve"> auf Grund der fehlenden Unterfahrbarkeit nicht möglich war. Jetzt können die Personen auf gleicher Höhe einen direkten Transfer zwischen Rollstuhl und Podest selbständig oder mit kinästhetischer Unterstützung umsetzen.</w:t>
      </w:r>
    </w:p>
    <w:p w14:paraId="210F34F1" w14:textId="13EC36C0" w:rsidR="00C30E7F" w:rsidRPr="004E68A9" w:rsidRDefault="00BD6E04" w:rsidP="00BD6E04">
      <w:pPr>
        <w:rPr>
          <w:sz w:val="22"/>
          <w:szCs w:val="22"/>
        </w:rPr>
      </w:pPr>
      <w:r w:rsidRPr="004E68A9">
        <w:rPr>
          <w:sz w:val="22"/>
          <w:szCs w:val="22"/>
        </w:rPr>
        <w:t>Jetzt</w:t>
      </w:r>
      <w:r w:rsidR="00C30E7F" w:rsidRPr="004E68A9">
        <w:rPr>
          <w:sz w:val="22"/>
          <w:szCs w:val="22"/>
        </w:rPr>
        <w:t xml:space="preserve"> haben die Klienten die Möglichkeit, den </w:t>
      </w:r>
      <w:proofErr w:type="spellStart"/>
      <w:r w:rsidR="00C30E7F" w:rsidRPr="004E68A9">
        <w:rPr>
          <w:sz w:val="22"/>
          <w:szCs w:val="22"/>
        </w:rPr>
        <w:t>Snoezelenraum</w:t>
      </w:r>
      <w:proofErr w:type="spellEnd"/>
      <w:r w:rsidR="00C30E7F" w:rsidRPr="004E68A9">
        <w:rPr>
          <w:sz w:val="22"/>
          <w:szCs w:val="22"/>
        </w:rPr>
        <w:t xml:space="preserve"> niedrigschwellig, zu nutzen.</w:t>
      </w:r>
      <w:r w:rsidRPr="004E68A9">
        <w:rPr>
          <w:sz w:val="22"/>
          <w:szCs w:val="22"/>
        </w:rPr>
        <w:t xml:space="preserve"> </w:t>
      </w:r>
      <w:r w:rsidR="00C30E7F" w:rsidRPr="004E68A9">
        <w:rPr>
          <w:sz w:val="22"/>
          <w:szCs w:val="22"/>
        </w:rPr>
        <w:t>So gelingt es, in Interaktionen zu treten, sich zu entspannen, loszulassen und Selbstregulations</w:t>
      </w:r>
      <w:r w:rsidRPr="004E68A9">
        <w:rPr>
          <w:sz w:val="22"/>
          <w:szCs w:val="22"/>
        </w:rPr>
        <w:t>-</w:t>
      </w:r>
      <w:r w:rsidR="00C30E7F" w:rsidRPr="004E68A9">
        <w:rPr>
          <w:sz w:val="22"/>
          <w:szCs w:val="22"/>
        </w:rPr>
        <w:t>prozesse zu fördern. Zudem werden multisensorische Reize ermöglicht. Die Bewohner können ein Umfeld von Geborgenheit und Angenommensein erleben. </w:t>
      </w:r>
    </w:p>
    <w:p w14:paraId="63F1863C" w14:textId="39AC1542" w:rsidR="00291853" w:rsidRPr="004E68A9" w:rsidRDefault="00291853" w:rsidP="00DB349E">
      <w:pPr>
        <w:rPr>
          <w:b/>
          <w:iCs/>
          <w:sz w:val="22"/>
          <w:szCs w:val="22"/>
        </w:rPr>
      </w:pPr>
    </w:p>
    <w:p w14:paraId="08491589" w14:textId="77777777" w:rsidR="00A36AE0" w:rsidRPr="004E68A9" w:rsidRDefault="00A36AE0" w:rsidP="00A36AE0">
      <w:pPr>
        <w:rPr>
          <w:b/>
          <w:bCs/>
          <w:sz w:val="22"/>
          <w:szCs w:val="22"/>
        </w:rPr>
      </w:pPr>
      <w:r w:rsidRPr="004E68A9">
        <w:rPr>
          <w:b/>
          <w:bCs/>
          <w:sz w:val="22"/>
          <w:szCs w:val="22"/>
        </w:rPr>
        <w:t>Ferienfreizeit Harald S. aus Aulendorf</w:t>
      </w:r>
    </w:p>
    <w:p w14:paraId="6941B7B9" w14:textId="38649CA8" w:rsidR="00A36AE0" w:rsidRPr="004E68A9" w:rsidRDefault="00A36AE0" w:rsidP="00A36AE0">
      <w:pPr>
        <w:rPr>
          <w:sz w:val="22"/>
          <w:szCs w:val="22"/>
        </w:rPr>
      </w:pPr>
      <w:r w:rsidRPr="004E68A9">
        <w:rPr>
          <w:sz w:val="22"/>
          <w:szCs w:val="22"/>
        </w:rPr>
        <w:t xml:space="preserve">Die Freizeit hat in dem Ferienhaus „Hand in Hand“ in </w:t>
      </w:r>
      <w:proofErr w:type="spellStart"/>
      <w:r w:rsidRPr="004E68A9">
        <w:rPr>
          <w:sz w:val="22"/>
          <w:szCs w:val="22"/>
        </w:rPr>
        <w:t>Sigmarszell</w:t>
      </w:r>
      <w:proofErr w:type="spellEnd"/>
      <w:r w:rsidRPr="004E68A9">
        <w:rPr>
          <w:sz w:val="22"/>
          <w:szCs w:val="22"/>
        </w:rPr>
        <w:t xml:space="preserve"> </w:t>
      </w:r>
      <w:r w:rsidR="00CE4A3C" w:rsidRPr="004E68A9">
        <w:rPr>
          <w:sz w:val="22"/>
          <w:szCs w:val="22"/>
        </w:rPr>
        <w:t xml:space="preserve">im LK Lindau </w:t>
      </w:r>
      <w:r w:rsidRPr="004E68A9">
        <w:rPr>
          <w:sz w:val="22"/>
          <w:szCs w:val="22"/>
        </w:rPr>
        <w:t>stattgefunden.</w:t>
      </w:r>
      <w:r w:rsidR="00CE4A3C" w:rsidRPr="004E68A9">
        <w:rPr>
          <w:sz w:val="22"/>
          <w:szCs w:val="22"/>
        </w:rPr>
        <w:t xml:space="preserve"> </w:t>
      </w:r>
      <w:r w:rsidRPr="004E68A9">
        <w:rPr>
          <w:sz w:val="22"/>
          <w:szCs w:val="22"/>
        </w:rPr>
        <w:t xml:space="preserve">Herr Harald S. hat jeden Tag an einem Angebot mit Freude teilgenommen.  Unter anderem wurde ein Tierpark und eine Bärenausstellung besucht. Es wurden sehr viele Spaziergänge im Wald unternommen, manchmal mit anschließendem Grillen. </w:t>
      </w:r>
    </w:p>
    <w:p w14:paraId="32E6D64A" w14:textId="7B9B55FD" w:rsidR="00A36AE0" w:rsidRPr="004E68A9" w:rsidRDefault="00A36AE0" w:rsidP="00A36AE0">
      <w:pPr>
        <w:rPr>
          <w:sz w:val="22"/>
          <w:szCs w:val="22"/>
        </w:rPr>
      </w:pPr>
      <w:r w:rsidRPr="004E68A9">
        <w:rPr>
          <w:sz w:val="22"/>
          <w:szCs w:val="22"/>
        </w:rPr>
        <w:t>Im Garten des Ferienhauses steht ein älterer Wohnwagen. Herr S. wollte von sich aus jede Nacht in diesem übernachten.</w:t>
      </w:r>
      <w:r w:rsidR="00CE4A3C" w:rsidRPr="004E68A9">
        <w:rPr>
          <w:sz w:val="22"/>
          <w:szCs w:val="22"/>
        </w:rPr>
        <w:t xml:space="preserve"> </w:t>
      </w:r>
      <w:r w:rsidRPr="004E68A9">
        <w:rPr>
          <w:sz w:val="22"/>
          <w:szCs w:val="22"/>
        </w:rPr>
        <w:t>Herr Harald S. hat sich in dieser Woche sehr wohlgefühlt und er kam sehr fröhlich und entspannt zurück.</w:t>
      </w:r>
    </w:p>
    <w:p w14:paraId="42EAE496" w14:textId="33E8F96A" w:rsidR="00A36AE0" w:rsidRPr="004E68A9" w:rsidRDefault="00A36AE0" w:rsidP="00A36AE0">
      <w:pPr>
        <w:rPr>
          <w:sz w:val="22"/>
          <w:szCs w:val="22"/>
        </w:rPr>
      </w:pPr>
      <w:r w:rsidRPr="004E68A9">
        <w:rPr>
          <w:sz w:val="22"/>
          <w:szCs w:val="22"/>
        </w:rPr>
        <w:t xml:space="preserve">Vielen Dank dem Förderkreis. Ohne die Unterstützung </w:t>
      </w:r>
      <w:r w:rsidR="00CE4A3C" w:rsidRPr="004E68A9">
        <w:rPr>
          <w:sz w:val="22"/>
          <w:szCs w:val="22"/>
        </w:rPr>
        <w:t>hätte es keine Freizeit gegeben.</w:t>
      </w:r>
    </w:p>
    <w:p w14:paraId="2D3180CD" w14:textId="77777777" w:rsidR="003205FF" w:rsidRDefault="003205FF" w:rsidP="005751C2">
      <w:pPr>
        <w:rPr>
          <w:b/>
          <w:bCs/>
          <w:sz w:val="22"/>
          <w:szCs w:val="22"/>
        </w:rPr>
      </w:pPr>
    </w:p>
    <w:p w14:paraId="54EF2940" w14:textId="2D2CDD46" w:rsidR="005751C2" w:rsidRDefault="003205FF" w:rsidP="005751C2">
      <w:pPr>
        <w:rPr>
          <w:b/>
          <w:bCs/>
          <w:sz w:val="22"/>
          <w:szCs w:val="22"/>
        </w:rPr>
      </w:pPr>
      <w:r>
        <w:rPr>
          <w:b/>
          <w:bCs/>
          <w:noProof/>
          <w:sz w:val="22"/>
          <w:szCs w:val="22"/>
        </w:rPr>
        <mc:AlternateContent>
          <mc:Choice Requires="wps">
            <w:drawing>
              <wp:anchor distT="0" distB="0" distL="114300" distR="114300" simplePos="0" relativeHeight="251677696" behindDoc="0" locked="0" layoutInCell="1" allowOverlap="1" wp14:anchorId="2A6061E9" wp14:editId="4B0F0AA0">
                <wp:simplePos x="0" y="0"/>
                <wp:positionH relativeFrom="column">
                  <wp:posOffset>-58536</wp:posOffset>
                </wp:positionH>
                <wp:positionV relativeFrom="paragraph">
                  <wp:posOffset>156960</wp:posOffset>
                </wp:positionV>
                <wp:extent cx="2438400" cy="1576705"/>
                <wp:effectExtent l="0" t="0" r="12700" b="10795"/>
                <wp:wrapNone/>
                <wp:docPr id="14" name="Textfeld 14"/>
                <wp:cNvGraphicFramePr/>
                <a:graphic xmlns:a="http://schemas.openxmlformats.org/drawingml/2006/main">
                  <a:graphicData uri="http://schemas.microsoft.com/office/word/2010/wordprocessingShape">
                    <wps:wsp>
                      <wps:cNvSpPr txBox="1"/>
                      <wps:spPr>
                        <a:xfrm>
                          <a:off x="0" y="0"/>
                          <a:ext cx="2438400" cy="1576705"/>
                        </a:xfrm>
                        <a:prstGeom prst="rect">
                          <a:avLst/>
                        </a:prstGeom>
                        <a:solidFill>
                          <a:schemeClr val="lt1"/>
                        </a:solidFill>
                        <a:ln w="6350">
                          <a:solidFill>
                            <a:prstClr val="black"/>
                          </a:solidFill>
                        </a:ln>
                      </wps:spPr>
                      <wps:txbx>
                        <w:txbxContent>
                          <w:p w14:paraId="3B3077A6" w14:textId="34CCA627" w:rsidR="000F25B1" w:rsidRDefault="000F25B1">
                            <w:r w:rsidRPr="004E68A9">
                              <w:rPr>
                                <w:b/>
                                <w:bCs/>
                                <w:noProof/>
                                <w:sz w:val="22"/>
                                <w:szCs w:val="22"/>
                              </w:rPr>
                              <w:drawing>
                                <wp:inline distT="0" distB="0" distL="0" distR="0" wp14:anchorId="2A0EE33C" wp14:editId="08F7510F">
                                  <wp:extent cx="2346036" cy="1744343"/>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6036" cy="1744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061E9" id="_x0000_t202" coordsize="21600,21600" o:spt="202" path="m,l,21600r21600,l21600,xe">
                <v:stroke joinstyle="miter"/>
                <v:path gradientshapeok="t" o:connecttype="rect"/>
              </v:shapetype>
              <v:shape id="Textfeld 14" o:spid="_x0000_s1028" type="#_x0000_t202" style="position:absolute;left:0;text-align:left;margin-left:-4.6pt;margin-top:12.35pt;width:192pt;height:124.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SvkPAIAAIQEAAAOAAAAZHJzL2Uyb0RvYy54bWysVE1v2zAMvQ/YfxB0X+ykSdoZcYosRYYB&#13;&#10;QVsgHXpWZDkWJouapMTOfv0o2flot9Owi0yJ1BP5+OjZfVsrchDWSdA5HQ5SSoTmUEi9y+n3l9Wn&#13;&#10;O0qcZ7pgCrTI6VE4ej//+GHWmEyMoAJVCEsQRLusMTmtvDdZkjheiZq5ARih0VmCrZnHrd0lhWUN&#13;&#10;otcqGaXpNGnAFsYCF87h6UPnpPOIX5aC+6eydMITlVPMzcfVxnUb1mQ+Y9nOMlNJ3qfB/iGLmkmN&#13;&#10;j56hHphnZG/lH1C15BYclH7AoU6gLCUXsQasZpi+q2ZTMSNiLUiOM2ea3P+D5Y+HjXm2xLdfoMUG&#13;&#10;BkIa4zKHh6GetrR1+GKmBP1I4fFMm2g94Xg4Gt/cjVN0cfQNJ7fT23QScJLLdWOd/yqgJsHIqcW+&#13;&#10;RLrYYe18F3oKCa85ULJYSaXiJmhBLJUlB4ZdVD4mieBvopQmTU6nN5M0Ar/xBejz/a1i/Eef3lUU&#13;&#10;4imNOV+KD5Zvty2RBdZ4ImYLxRH5stBJyRm+kgi/Zs4/M4vaQR5wHvwTLqUCzAl6i5IK7K+/nYd4&#13;&#10;bCl6KWlQizl1P/fMCkrUN43N/jwcj4N442Y8uR3hxl57ttceva+XgEQNcfIMj2aI9+pklhbqVxyb&#13;&#10;RXgVXUxzfDun/mQufTchOHZcLBYxCOVqmF/rjeEBOjQm0PrSvjJr+rZ6VMQjnFTLsnfd7WLDTQ2L&#13;&#10;vYdSxtYHnjtWe/pR6lE8/ViGWbrex6jLz2P+GwAA//8DAFBLAwQUAAYACAAAACEATiTF7uIAAAAO&#13;&#10;AQAADwAAAGRycy9kb3ducmV2LnhtbEyPT0/DMAzF70h8h8hI3LZ03US7runEn8FlJwbinDVZEq1x&#13;&#10;qibryrfHnOBiyX728/vV28l3bNRDdAEFLOYZMI1tUA6NgM+P11kJLCaJSnYBtYBvHWHb3N7UslLh&#13;&#10;iu96PCTDyARjJQXYlPqK89ha7WWch14jaacweJmoHQxXg7ySue94nmUP3EuH9MHKXj9b3Z4PFy9g&#13;&#10;92TWpi3lYHelcm6cvk578ybE/d30sqHyuAGW9JT+LuCXgfJDQ8GO4YIqsk7AbJ3TpoB8VQAjfVms&#13;&#10;iOdIg2KZAW9q/h+j+QEAAP//AwBQSwECLQAUAAYACAAAACEAtoM4kv4AAADhAQAAEwAAAAAAAAAA&#13;&#10;AAAAAAAAAAAAW0NvbnRlbnRfVHlwZXNdLnhtbFBLAQItABQABgAIAAAAIQA4/SH/1gAAAJQBAAAL&#13;&#10;AAAAAAAAAAAAAAAAAC8BAABfcmVscy8ucmVsc1BLAQItABQABgAIAAAAIQDniSvkPAIAAIQEAAAO&#13;&#10;AAAAAAAAAAAAAAAAAC4CAABkcnMvZTJvRG9jLnhtbFBLAQItABQABgAIAAAAIQBOJMXu4gAAAA4B&#13;&#10;AAAPAAAAAAAAAAAAAAAAAJYEAABkcnMvZG93bnJldi54bWxQSwUGAAAAAAQABADzAAAApQUAAAAA&#13;&#10;" fillcolor="white [3201]" strokeweight=".5pt">
                <v:textbox>
                  <w:txbxContent>
                    <w:p w14:paraId="3B3077A6" w14:textId="34CCA627" w:rsidR="000F25B1" w:rsidRDefault="000F25B1">
                      <w:r w:rsidRPr="004E68A9">
                        <w:rPr>
                          <w:b/>
                          <w:bCs/>
                          <w:noProof/>
                          <w:sz w:val="22"/>
                          <w:szCs w:val="22"/>
                        </w:rPr>
                        <w:drawing>
                          <wp:inline distT="0" distB="0" distL="0" distR="0" wp14:anchorId="2A0EE33C" wp14:editId="08F7510F">
                            <wp:extent cx="2346036" cy="1744343"/>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6036" cy="1744343"/>
                                    </a:xfrm>
                                    <a:prstGeom prst="rect">
                                      <a:avLst/>
                                    </a:prstGeom>
                                  </pic:spPr>
                                </pic:pic>
                              </a:graphicData>
                            </a:graphic>
                          </wp:inline>
                        </w:drawing>
                      </w:r>
                    </w:p>
                  </w:txbxContent>
                </v:textbox>
              </v:shape>
            </w:pict>
          </mc:Fallback>
        </mc:AlternateContent>
      </w:r>
    </w:p>
    <w:p w14:paraId="6D660017" w14:textId="77777777" w:rsidR="003205FF" w:rsidRPr="004E68A9" w:rsidRDefault="003205FF" w:rsidP="005751C2">
      <w:pPr>
        <w:rPr>
          <w:b/>
          <w:bCs/>
          <w:sz w:val="22"/>
          <w:szCs w:val="22"/>
        </w:rPr>
      </w:pPr>
    </w:p>
    <w:p w14:paraId="335EBC15" w14:textId="33CFB6F8" w:rsidR="004100E7" w:rsidRPr="004E68A9" w:rsidRDefault="003205FF" w:rsidP="005751C2">
      <w:pPr>
        <w:rPr>
          <w:b/>
          <w:bCs/>
          <w:sz w:val="22"/>
          <w:szCs w:val="22"/>
        </w:rPr>
      </w:pPr>
      <w:r>
        <w:rPr>
          <w:b/>
          <w:bCs/>
          <w:sz w:val="22"/>
          <w:szCs w:val="22"/>
        </w:rPr>
        <w:t xml:space="preserve">                                                                </w:t>
      </w:r>
      <w:r w:rsidRPr="004E68A9">
        <w:rPr>
          <w:b/>
          <w:bCs/>
          <w:sz w:val="22"/>
          <w:szCs w:val="22"/>
        </w:rPr>
        <w:t>Neuer Staubsauger für Jasmin S. in Ravensburg</w:t>
      </w:r>
    </w:p>
    <w:p w14:paraId="14A339DA" w14:textId="11FD769B" w:rsidR="005751C2" w:rsidRPr="004E68A9" w:rsidRDefault="005751C2" w:rsidP="00A36AE0">
      <w:pPr>
        <w:rPr>
          <w:sz w:val="22"/>
          <w:szCs w:val="22"/>
        </w:rPr>
      </w:pPr>
    </w:p>
    <w:p w14:paraId="51C96346" w14:textId="2E51CD9F" w:rsidR="003205FF" w:rsidRDefault="003205FF" w:rsidP="00DB349E">
      <w:pPr>
        <w:rPr>
          <w:bCs/>
          <w:iCs/>
          <w:sz w:val="22"/>
          <w:szCs w:val="22"/>
        </w:rPr>
      </w:pPr>
      <w:r>
        <w:rPr>
          <w:bCs/>
          <w:iCs/>
          <w:sz w:val="22"/>
          <w:szCs w:val="22"/>
        </w:rPr>
        <w:t xml:space="preserve">                                                               </w:t>
      </w:r>
      <w:r w:rsidR="008D7B85" w:rsidRPr="004E68A9">
        <w:rPr>
          <w:bCs/>
          <w:iCs/>
          <w:sz w:val="22"/>
          <w:szCs w:val="22"/>
        </w:rPr>
        <w:t>Der Förderkreis hilft auch in Notfällen: Klientin im ambula</w:t>
      </w:r>
      <w:r w:rsidR="00196452">
        <w:rPr>
          <w:bCs/>
          <w:iCs/>
          <w:sz w:val="22"/>
          <w:szCs w:val="22"/>
        </w:rPr>
        <w:t>n</w:t>
      </w:r>
      <w:r w:rsidR="008D7B85" w:rsidRPr="004E68A9">
        <w:rPr>
          <w:bCs/>
          <w:iCs/>
          <w:sz w:val="22"/>
          <w:szCs w:val="22"/>
        </w:rPr>
        <w:t xml:space="preserve">ten </w:t>
      </w:r>
      <w:r>
        <w:rPr>
          <w:bCs/>
          <w:iCs/>
          <w:sz w:val="22"/>
          <w:szCs w:val="22"/>
        </w:rPr>
        <w:t xml:space="preserve">    </w:t>
      </w:r>
    </w:p>
    <w:p w14:paraId="1F7D6568" w14:textId="77777777" w:rsidR="003205FF" w:rsidRDefault="003205FF" w:rsidP="00DB349E">
      <w:pPr>
        <w:rPr>
          <w:bCs/>
          <w:iCs/>
          <w:sz w:val="22"/>
          <w:szCs w:val="22"/>
        </w:rPr>
      </w:pPr>
      <w:r>
        <w:rPr>
          <w:bCs/>
          <w:iCs/>
          <w:sz w:val="22"/>
          <w:szCs w:val="22"/>
        </w:rPr>
        <w:t xml:space="preserve">                                                               </w:t>
      </w:r>
      <w:r w:rsidR="008D7B85" w:rsidRPr="004E68A9">
        <w:rPr>
          <w:bCs/>
          <w:iCs/>
          <w:sz w:val="22"/>
          <w:szCs w:val="22"/>
        </w:rPr>
        <w:t>Bereich: Staubsauger kaputt</w:t>
      </w:r>
      <w:r>
        <w:rPr>
          <w:bCs/>
          <w:iCs/>
          <w:sz w:val="22"/>
          <w:szCs w:val="22"/>
        </w:rPr>
        <w:t xml:space="preserve">! Klientin hat zu wenig </w:t>
      </w:r>
      <w:proofErr w:type="spellStart"/>
      <w:r>
        <w:rPr>
          <w:bCs/>
          <w:iCs/>
          <w:sz w:val="22"/>
          <w:szCs w:val="22"/>
        </w:rPr>
        <w:t>Barver</w:t>
      </w:r>
      <w:proofErr w:type="spellEnd"/>
      <w:r>
        <w:rPr>
          <w:bCs/>
          <w:iCs/>
          <w:sz w:val="22"/>
          <w:szCs w:val="22"/>
        </w:rPr>
        <w:t xml:space="preserve">-             </w:t>
      </w:r>
    </w:p>
    <w:p w14:paraId="6CAED8F2" w14:textId="7FEA469E" w:rsidR="000D0E04" w:rsidRDefault="003205FF" w:rsidP="00DB349E">
      <w:pPr>
        <w:rPr>
          <w:bCs/>
          <w:iCs/>
          <w:sz w:val="22"/>
          <w:szCs w:val="22"/>
        </w:rPr>
      </w:pPr>
      <w:r w:rsidRPr="000F25B1">
        <w:rPr>
          <w:b/>
          <w:bCs/>
          <w:noProof/>
          <w:color w:val="404040" w:themeColor="text1" w:themeTint="BF"/>
          <w:sz w:val="22"/>
          <w:szCs w:val="22"/>
        </w:rPr>
        <mc:AlternateContent>
          <mc:Choice Requires="aink">
            <w:drawing>
              <wp:anchor distT="0" distB="0" distL="114300" distR="114300" simplePos="0" relativeHeight="251679744" behindDoc="0" locked="0" layoutInCell="1" allowOverlap="1" wp14:anchorId="24C4FA77" wp14:editId="187D02E2">
                <wp:simplePos x="0" y="0"/>
                <wp:positionH relativeFrom="column">
                  <wp:posOffset>1842770</wp:posOffset>
                </wp:positionH>
                <wp:positionV relativeFrom="paragraph">
                  <wp:posOffset>-49530</wp:posOffset>
                </wp:positionV>
                <wp:extent cx="397799" cy="196850"/>
                <wp:effectExtent l="50800" t="50800" r="34290" b="69850"/>
                <wp:wrapNone/>
                <wp:docPr id="13" name="Freihand 13"/>
                <wp:cNvGraphicFramePr/>
                <a:graphic xmlns:a="http://schemas.openxmlformats.org/drawingml/2006/main">
                  <a:graphicData uri="http://schemas.microsoft.com/office/word/2010/wordprocessingInk">
                    <w14:contentPart bwMode="auto" r:id="rId16">
                      <w14:nvContentPartPr>
                        <w14:cNvContentPartPr/>
                      </w14:nvContentPartPr>
                      <w14:xfrm flipV="1">
                        <a:off x="0" y="0"/>
                        <a:ext cx="397799" cy="19685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9744" behindDoc="0" locked="0" layoutInCell="1" allowOverlap="1" wp14:anchorId="24C4FA77" wp14:editId="187D02E2">
                <wp:simplePos x="0" y="0"/>
                <wp:positionH relativeFrom="column">
                  <wp:posOffset>1842770</wp:posOffset>
                </wp:positionH>
                <wp:positionV relativeFrom="paragraph">
                  <wp:posOffset>-49530</wp:posOffset>
                </wp:positionV>
                <wp:extent cx="397799" cy="196850"/>
                <wp:effectExtent l="50800" t="50800" r="34290" b="69850"/>
                <wp:wrapNone/>
                <wp:docPr id="13" name="Freihand 13"/>
                <wp:cNvGraphicFramePr/>
                <a:graphic xmlns:a="http://schemas.openxmlformats.org/drawingml/2006/main">
                  <a:graphicData uri="http://schemas.openxmlformats.org/drawingml/2006/picture">
                    <pic:pic xmlns:pic="http://schemas.openxmlformats.org/drawingml/2006/picture">
                      <pic:nvPicPr>
                        <pic:cNvPr id="13" name="Freihand 13"/>
                        <pic:cNvPicPr/>
                      </pic:nvPicPr>
                      <pic:blipFill>
                        <a:blip r:embed="rId17"/>
                        <a:stretch>
                          <a:fillRect/>
                        </a:stretch>
                      </pic:blipFill>
                      <pic:spPr>
                        <a:xfrm>
                          <a:off x="0" y="0"/>
                          <a:ext cx="433310" cy="2309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bCs/>
          <w:iCs/>
          <w:sz w:val="22"/>
          <w:szCs w:val="22"/>
        </w:rPr>
        <w:t xml:space="preserve">                                                               mögen</w:t>
      </w:r>
      <w:r w:rsidR="008D7B85" w:rsidRPr="004E68A9">
        <w:rPr>
          <w:bCs/>
          <w:iCs/>
          <w:sz w:val="22"/>
          <w:szCs w:val="22"/>
        </w:rPr>
        <w:t xml:space="preserve"> </w:t>
      </w:r>
      <w:r w:rsidR="000D0E04">
        <w:rPr>
          <w:bCs/>
          <w:iCs/>
          <w:sz w:val="22"/>
          <w:szCs w:val="22"/>
        </w:rPr>
        <w:t xml:space="preserve">auf ihrem Konto </w:t>
      </w:r>
      <w:r w:rsidR="008D7B85" w:rsidRPr="004E68A9">
        <w:rPr>
          <w:bCs/>
          <w:iCs/>
          <w:sz w:val="22"/>
          <w:szCs w:val="22"/>
        </w:rPr>
        <w:t xml:space="preserve">für </w:t>
      </w:r>
      <w:r>
        <w:rPr>
          <w:bCs/>
          <w:iCs/>
          <w:sz w:val="22"/>
          <w:szCs w:val="22"/>
        </w:rPr>
        <w:t>e</w:t>
      </w:r>
      <w:r w:rsidR="008D7B85" w:rsidRPr="004E68A9">
        <w:rPr>
          <w:bCs/>
          <w:iCs/>
          <w:sz w:val="22"/>
          <w:szCs w:val="22"/>
        </w:rPr>
        <w:t xml:space="preserve">inen neuen Staubsauger: der </w:t>
      </w:r>
      <w:r w:rsidR="000D0E04">
        <w:rPr>
          <w:bCs/>
          <w:iCs/>
          <w:sz w:val="22"/>
          <w:szCs w:val="22"/>
        </w:rPr>
        <w:t xml:space="preserve">        </w:t>
      </w:r>
    </w:p>
    <w:p w14:paraId="19B8602B" w14:textId="28AE4C52" w:rsidR="00BD6E04" w:rsidRDefault="000D0E04" w:rsidP="00DB349E">
      <w:pPr>
        <w:rPr>
          <w:bCs/>
          <w:iCs/>
          <w:sz w:val="22"/>
          <w:szCs w:val="22"/>
        </w:rPr>
      </w:pPr>
      <w:r>
        <w:rPr>
          <w:bCs/>
          <w:iCs/>
          <w:sz w:val="22"/>
          <w:szCs w:val="22"/>
        </w:rPr>
        <w:t xml:space="preserve">                                                               F</w:t>
      </w:r>
      <w:r w:rsidR="008D7B85" w:rsidRPr="004E68A9">
        <w:rPr>
          <w:bCs/>
          <w:iCs/>
          <w:sz w:val="22"/>
          <w:szCs w:val="22"/>
        </w:rPr>
        <w:t>örderkreis hilft</w:t>
      </w:r>
      <w:r w:rsidR="003205FF">
        <w:rPr>
          <w:bCs/>
          <w:iCs/>
          <w:sz w:val="22"/>
          <w:szCs w:val="22"/>
        </w:rPr>
        <w:t>.</w:t>
      </w:r>
    </w:p>
    <w:p w14:paraId="51980AA5" w14:textId="1FFE4642" w:rsidR="003205FF" w:rsidRDefault="003205FF" w:rsidP="00DB349E">
      <w:pPr>
        <w:rPr>
          <w:bCs/>
          <w:iCs/>
          <w:sz w:val="22"/>
          <w:szCs w:val="22"/>
        </w:rPr>
      </w:pPr>
    </w:p>
    <w:p w14:paraId="52F77939" w14:textId="31D041B6" w:rsidR="003205FF" w:rsidRDefault="003205FF" w:rsidP="00DB349E">
      <w:pPr>
        <w:rPr>
          <w:bCs/>
          <w:iCs/>
          <w:sz w:val="22"/>
          <w:szCs w:val="22"/>
        </w:rPr>
      </w:pPr>
    </w:p>
    <w:p w14:paraId="1D75C068" w14:textId="4E80D8D7" w:rsidR="003205FF" w:rsidRDefault="003205FF" w:rsidP="00DB349E">
      <w:pPr>
        <w:rPr>
          <w:bCs/>
          <w:iCs/>
          <w:sz w:val="22"/>
          <w:szCs w:val="22"/>
        </w:rPr>
      </w:pPr>
    </w:p>
    <w:p w14:paraId="79D53382" w14:textId="50F4F0F2" w:rsidR="000C1499" w:rsidRDefault="005C3870" w:rsidP="00DB349E">
      <w:pPr>
        <w:rPr>
          <w:bCs/>
          <w:iCs/>
          <w:sz w:val="22"/>
          <w:szCs w:val="22"/>
        </w:rPr>
      </w:pPr>
      <w:r>
        <w:rPr>
          <w:b/>
          <w:iCs/>
          <w:noProof/>
          <w:sz w:val="22"/>
          <w:szCs w:val="22"/>
        </w:rPr>
        <mc:AlternateContent>
          <mc:Choice Requires="wps">
            <w:drawing>
              <wp:anchor distT="0" distB="0" distL="114300" distR="114300" simplePos="0" relativeHeight="251673600" behindDoc="0" locked="0" layoutInCell="1" allowOverlap="1" wp14:anchorId="1D37CAA4" wp14:editId="2B670992">
                <wp:simplePos x="0" y="0"/>
                <wp:positionH relativeFrom="column">
                  <wp:posOffset>5029835</wp:posOffset>
                </wp:positionH>
                <wp:positionV relativeFrom="paragraph">
                  <wp:posOffset>190500</wp:posOffset>
                </wp:positionV>
                <wp:extent cx="1240790" cy="1237615"/>
                <wp:effectExtent l="0" t="0" r="16510" b="6985"/>
                <wp:wrapNone/>
                <wp:docPr id="2" name="Textfeld 2"/>
                <wp:cNvGraphicFramePr/>
                <a:graphic xmlns:a="http://schemas.openxmlformats.org/drawingml/2006/main">
                  <a:graphicData uri="http://schemas.microsoft.com/office/word/2010/wordprocessingShape">
                    <wps:wsp>
                      <wps:cNvSpPr txBox="1"/>
                      <wps:spPr>
                        <a:xfrm>
                          <a:off x="0" y="0"/>
                          <a:ext cx="1240790" cy="1237615"/>
                        </a:xfrm>
                        <a:prstGeom prst="rect">
                          <a:avLst/>
                        </a:prstGeom>
                        <a:solidFill>
                          <a:schemeClr val="lt1"/>
                        </a:solidFill>
                        <a:ln w="6350">
                          <a:solidFill>
                            <a:prstClr val="black"/>
                          </a:solidFill>
                        </a:ln>
                      </wps:spPr>
                      <wps:txbx>
                        <w:txbxContent>
                          <w:p w14:paraId="73495333" w14:textId="2759885B" w:rsidR="000C1499" w:rsidRDefault="000C1499">
                            <w:r w:rsidRPr="000C1499">
                              <w:rPr>
                                <w:b/>
                                <w:iCs/>
                                <w:noProof/>
                                <w:sz w:val="22"/>
                                <w:szCs w:val="22"/>
                              </w:rPr>
                              <w:drawing>
                                <wp:inline distT="0" distB="0" distL="0" distR="0" wp14:anchorId="30D0CBDF" wp14:editId="7B6DC46A">
                                  <wp:extent cx="1055077" cy="1103163"/>
                                  <wp:effectExtent l="0" t="0" r="0" b="1905"/>
                                  <wp:docPr id="1027" name="plahover0" descr="adidas Performance Predator EDGE.4 FXG Unisex Fußballschuh Nocken hires blue/turbo, Größe: 38 2/3, Blau - Schuhe">
                                    <a:extLst xmlns:a="http://schemas.openxmlformats.org/drawingml/2006/main">
                                      <a:ext uri="{FF2B5EF4-FFF2-40B4-BE49-F238E27FC236}">
                                        <a16:creationId xmlns:a16="http://schemas.microsoft.com/office/drawing/2014/main" id="{0B0B46E9-9780-36B5-65F5-C0DDF6B21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lahover0" descr="adidas Performance Predator EDGE.4 FXG Unisex Fußballschuh Nocken hires blue/turbo, Größe: 38 2/3, Blau - Schuhe">
                                            <a:extLst>
                                              <a:ext uri="{FF2B5EF4-FFF2-40B4-BE49-F238E27FC236}">
                                                <a16:creationId xmlns:a16="http://schemas.microsoft.com/office/drawing/2014/main" id="{0B0B46E9-9780-36B5-65F5-C0DDF6B21FC3}"/>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flipH="1">
                                            <a:off x="0" y="0"/>
                                            <a:ext cx="1174328" cy="122784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7CAA4" id="_x0000_t202" coordsize="21600,21600" o:spt="202" path="m,l,21600r21600,l21600,xe">
                <v:stroke joinstyle="miter"/>
                <v:path gradientshapeok="t" o:connecttype="rect"/>
              </v:shapetype>
              <v:shape id="Textfeld 2" o:spid="_x0000_s1029" type="#_x0000_t202" style="position:absolute;left:0;text-align:left;margin-left:396.05pt;margin-top:15pt;width:97.7pt;height:9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bbFPAIAAIQEAAAOAAAAZHJzL2Uyb0RvYy54bWysVE1v2zAMvQ/YfxB0X2ynSboGcYosRYYB&#13;&#10;QVsgHXpWZCk2JouapMTOfv0o2flot9Owi0yJ1BP5+OjZfVsrchDWVaBzmg1SSoTmUFR6l9PvL6tP&#13;&#10;nylxnumCKdAip0fh6P3844dZY6ZiCCWoQliCINpNG5PT0nszTRLHS1EzNwAjNDol2Jp53NpdUljW&#13;&#10;IHqtkmGaTpIGbGEscOEcnj50TjqP+FIK7p+kdMITlVPMzcfVxnUb1mQ+Y9OdZaaseJ8G+4csalZp&#13;&#10;fPQM9cA8I3tb/QFVV9yCA+kHHOoEpKy4iDVgNVn6rppNyYyItSA5zpxpcv8Plj8eNubZEt9+gRYb&#13;&#10;GAhpjJs6PAz1tNLW4YuZEvQjhcczbaL1hIdLw1F6e4cujr5seHM7ycYBJ7lcN9b5rwJqEoycWuxL&#13;&#10;pIsd1s53oaeQ8JoDVRWrSqm4CVoQS2XJgWEXlY9JIvibKKVJk9PJzTiNwG98Afp8f6sY/9GndxWF&#13;&#10;eEpjzpfig+XbbUuqIqejEzFbKI7Il4VOSs7wVYXwa+b8M7OoHeQB58E/4SIVYE7QW5SUYH/97TzE&#13;&#10;Y0vRS0mDWsyp+7lnVlCivmls9l02GgXxxs1ofDvEjb32bK89el8vAYnKcPIMj2aI9+pkSgv1K47N&#13;&#10;IryKLqY5vp1TfzKXvpsQHDsuFosYhHI1zK/1xvAAHRoTaH1pX5k1fVs9KuIRTqpl03fd7WLDTQ2L&#13;&#10;vQdZxdYHnjtWe/pR6lE8/ViGWbrex6jLz2P+GwAA//8DAFBLAwQUAAYACAAAACEAz9x8A+MAAAAP&#13;&#10;AQAADwAAAGRycy9kb3ducmV2LnhtbEyPS0/DMBCE70j8B2uRuFGn4dEkjVPxKFw4URBnN97aFrEd&#13;&#10;2W4a/j3LCS4rrXZmdr52M7uBTRiTDV7AclEAQ98HZb0W8PH+fFUBS1l6JYfgUcA3Jth052etbFQ4&#13;&#10;+TecdlkzCvGpkQJMzmPDeeoNOpkWYURPt0OITmZao+YqyhOFu4GXRXHHnbSePhg54qPB/mt3dAK2&#13;&#10;D7rWfSWj2VbK2mn+PLzqFyEuL+anNY37NbCMc/5zwC8D9YeOiu3D0avEBgGrulySVMB1QWAkqKvV&#13;&#10;LbC9gLK8qYF3Lf/P0f0AAAD//wMAUEsBAi0AFAAGAAgAAAAhALaDOJL+AAAA4QEAABMAAAAAAAAA&#13;&#10;AAAAAAAAAAAAAFtDb250ZW50X1R5cGVzXS54bWxQSwECLQAUAAYACAAAACEAOP0h/9YAAACUAQAA&#13;&#10;CwAAAAAAAAAAAAAAAAAvAQAAX3JlbHMvLnJlbHNQSwECLQAUAAYACAAAACEAdX22xTwCAACEBAAA&#13;&#10;DgAAAAAAAAAAAAAAAAAuAgAAZHJzL2Uyb0RvYy54bWxQSwECLQAUAAYACAAAACEAz9x8A+MAAAAP&#13;&#10;AQAADwAAAAAAAAAAAAAAAACWBAAAZHJzL2Rvd25yZXYueG1sUEsFBgAAAAAEAAQA8wAAAKYFAAAA&#13;&#10;AA==&#13;&#10;" fillcolor="white [3201]" strokeweight=".5pt">
                <v:textbox>
                  <w:txbxContent>
                    <w:p w14:paraId="73495333" w14:textId="2759885B" w:rsidR="000C1499" w:rsidRDefault="000C1499">
                      <w:r w:rsidRPr="000C1499">
                        <w:rPr>
                          <w:b/>
                          <w:iCs/>
                          <w:noProof/>
                          <w:sz w:val="22"/>
                          <w:szCs w:val="22"/>
                        </w:rPr>
                        <w:drawing>
                          <wp:inline distT="0" distB="0" distL="0" distR="0" wp14:anchorId="30D0CBDF" wp14:editId="7B6DC46A">
                            <wp:extent cx="1055077" cy="1103163"/>
                            <wp:effectExtent l="0" t="0" r="0" b="1905"/>
                            <wp:docPr id="1027" name="plahover0" descr="adidas Performance Predator EDGE.4 FXG Unisex Fußballschuh Nocken hires blue/turbo, Größe: 38 2/3, Blau - Schuhe">
                              <a:extLst xmlns:a="http://schemas.openxmlformats.org/drawingml/2006/main">
                                <a:ext uri="{FF2B5EF4-FFF2-40B4-BE49-F238E27FC236}">
                                  <a16:creationId xmlns:a16="http://schemas.microsoft.com/office/drawing/2014/main" id="{0B0B46E9-9780-36B5-65F5-C0DDF6B21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lahover0" descr="adidas Performance Predator EDGE.4 FXG Unisex Fußballschuh Nocken hires blue/turbo, Größe: 38 2/3, Blau - Schuhe">
                                      <a:extLst>
                                        <a:ext uri="{FF2B5EF4-FFF2-40B4-BE49-F238E27FC236}">
                                          <a16:creationId xmlns:a16="http://schemas.microsoft.com/office/drawing/2014/main" id="{0B0B46E9-9780-36B5-65F5-C0DDF6B21FC3}"/>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flipH="1">
                                      <a:off x="0" y="0"/>
                                      <a:ext cx="1174328" cy="1227849"/>
                                    </a:xfrm>
                                    <a:prstGeom prst="rect">
                                      <a:avLst/>
                                    </a:prstGeom>
                                    <a:noFill/>
                                  </pic:spPr>
                                </pic:pic>
                              </a:graphicData>
                            </a:graphic>
                          </wp:inline>
                        </w:drawing>
                      </w:r>
                    </w:p>
                  </w:txbxContent>
                </v:textbox>
              </v:shape>
            </w:pict>
          </mc:Fallback>
        </mc:AlternateContent>
      </w:r>
    </w:p>
    <w:p w14:paraId="35D0E1F5" w14:textId="52B3A605" w:rsidR="00196452" w:rsidRPr="000C1499" w:rsidRDefault="000C1499" w:rsidP="00DB349E">
      <w:pPr>
        <w:rPr>
          <w:b/>
          <w:iCs/>
          <w:sz w:val="22"/>
          <w:szCs w:val="22"/>
        </w:rPr>
      </w:pPr>
      <w:r w:rsidRPr="000C1499">
        <w:rPr>
          <w:b/>
          <w:iCs/>
          <w:sz w:val="22"/>
          <w:szCs w:val="22"/>
        </w:rPr>
        <w:t>Finanzielle Unterstützung für den Kauf von Fußballschuhen</w:t>
      </w:r>
    </w:p>
    <w:p w14:paraId="52F3DD1B" w14:textId="2ED8E3C5" w:rsidR="000C1499" w:rsidRDefault="000C1499" w:rsidP="00DB349E">
      <w:pPr>
        <w:rPr>
          <w:bCs/>
          <w:iCs/>
          <w:sz w:val="22"/>
          <w:szCs w:val="22"/>
        </w:rPr>
      </w:pPr>
      <w:r>
        <w:rPr>
          <w:bCs/>
          <w:iCs/>
          <w:sz w:val="22"/>
          <w:szCs w:val="22"/>
        </w:rPr>
        <w:t xml:space="preserve">Der Klient geht </w:t>
      </w:r>
      <w:r w:rsidR="000B0B82" w:rsidRPr="000B0B82">
        <w:rPr>
          <w:bCs/>
          <w:iCs/>
          <w:sz w:val="22"/>
          <w:szCs w:val="22"/>
        </w:rPr>
        <w:t>sehr gerne seinem Lieblingshobby</w:t>
      </w:r>
      <w:r>
        <w:rPr>
          <w:bCs/>
          <w:iCs/>
          <w:sz w:val="22"/>
          <w:szCs w:val="22"/>
        </w:rPr>
        <w:t>,</w:t>
      </w:r>
      <w:r w:rsidR="000B0B82" w:rsidRPr="000B0B82">
        <w:rPr>
          <w:bCs/>
          <w:iCs/>
          <w:sz w:val="22"/>
          <w:szCs w:val="22"/>
        </w:rPr>
        <w:t xml:space="preserve"> dem Fußball spielen nach.</w:t>
      </w:r>
    </w:p>
    <w:p w14:paraId="461C3CFC" w14:textId="77777777" w:rsidR="000C1499" w:rsidRDefault="000B0B82" w:rsidP="00DB349E">
      <w:pPr>
        <w:rPr>
          <w:bCs/>
          <w:iCs/>
          <w:sz w:val="22"/>
          <w:szCs w:val="22"/>
        </w:rPr>
      </w:pPr>
      <w:r w:rsidRPr="000B0B82">
        <w:rPr>
          <w:bCs/>
          <w:iCs/>
          <w:sz w:val="22"/>
          <w:szCs w:val="22"/>
        </w:rPr>
        <w:t xml:space="preserve">Er spielt im Verein SG Baienfurt. Das Fußballspielen gibt ihm viel </w:t>
      </w:r>
      <w:proofErr w:type="spellStart"/>
      <w:r w:rsidRPr="000B0B82">
        <w:rPr>
          <w:bCs/>
          <w:iCs/>
          <w:sz w:val="22"/>
          <w:szCs w:val="22"/>
        </w:rPr>
        <w:t>Lebens</w:t>
      </w:r>
      <w:r w:rsidR="000C1499">
        <w:rPr>
          <w:bCs/>
          <w:iCs/>
          <w:sz w:val="22"/>
          <w:szCs w:val="22"/>
        </w:rPr>
        <w:t>q</w:t>
      </w:r>
      <w:r w:rsidRPr="000B0B82">
        <w:rPr>
          <w:bCs/>
          <w:iCs/>
          <w:sz w:val="22"/>
          <w:szCs w:val="22"/>
        </w:rPr>
        <w:t>ua</w:t>
      </w:r>
      <w:proofErr w:type="spellEnd"/>
      <w:r w:rsidR="000C1499">
        <w:rPr>
          <w:bCs/>
          <w:iCs/>
          <w:sz w:val="22"/>
          <w:szCs w:val="22"/>
        </w:rPr>
        <w:t>-</w:t>
      </w:r>
    </w:p>
    <w:p w14:paraId="1EBDEE5A" w14:textId="1B3B1EE0" w:rsidR="000C1499" w:rsidRDefault="000B0B82" w:rsidP="00DB349E">
      <w:pPr>
        <w:rPr>
          <w:bCs/>
          <w:iCs/>
          <w:sz w:val="22"/>
          <w:szCs w:val="22"/>
        </w:rPr>
      </w:pPr>
      <w:proofErr w:type="spellStart"/>
      <w:r w:rsidRPr="000B0B82">
        <w:rPr>
          <w:bCs/>
          <w:iCs/>
          <w:sz w:val="22"/>
          <w:szCs w:val="22"/>
        </w:rPr>
        <w:t>lität</w:t>
      </w:r>
      <w:proofErr w:type="spellEnd"/>
      <w:r w:rsidRPr="000B0B82">
        <w:rPr>
          <w:bCs/>
          <w:iCs/>
          <w:sz w:val="22"/>
          <w:szCs w:val="22"/>
        </w:rPr>
        <w:t xml:space="preserve"> und Zugehörigkeit zu einem Team. Herr M</w:t>
      </w:r>
      <w:r w:rsidR="000C1499">
        <w:rPr>
          <w:bCs/>
          <w:iCs/>
          <w:sz w:val="22"/>
          <w:szCs w:val="22"/>
        </w:rPr>
        <w:t>.</w:t>
      </w:r>
      <w:r w:rsidRPr="000B0B82">
        <w:rPr>
          <w:bCs/>
          <w:iCs/>
          <w:sz w:val="22"/>
          <w:szCs w:val="22"/>
        </w:rPr>
        <w:t xml:space="preserve"> ist ansonsten in seinem</w:t>
      </w:r>
    </w:p>
    <w:p w14:paraId="67E06249" w14:textId="11BA616D" w:rsidR="005C3870" w:rsidRDefault="000B0B82" w:rsidP="00DB349E">
      <w:pPr>
        <w:rPr>
          <w:bCs/>
          <w:iCs/>
          <w:sz w:val="22"/>
          <w:szCs w:val="22"/>
        </w:rPr>
      </w:pPr>
      <w:r w:rsidRPr="000B0B82">
        <w:rPr>
          <w:bCs/>
          <w:iCs/>
          <w:sz w:val="22"/>
          <w:szCs w:val="22"/>
        </w:rPr>
        <w:t>privaten Umfeld eher etwas zurückgezogen, aber beim</w:t>
      </w:r>
      <w:r w:rsidR="000D0E04">
        <w:rPr>
          <w:bCs/>
          <w:iCs/>
          <w:sz w:val="22"/>
          <w:szCs w:val="22"/>
        </w:rPr>
        <w:t xml:space="preserve"> </w:t>
      </w:r>
      <w:r w:rsidRPr="000B0B82">
        <w:rPr>
          <w:bCs/>
          <w:iCs/>
          <w:sz w:val="22"/>
          <w:szCs w:val="22"/>
        </w:rPr>
        <w:t xml:space="preserve">Fußball spielen </w:t>
      </w:r>
      <w:r w:rsidR="000C1499">
        <w:rPr>
          <w:bCs/>
          <w:iCs/>
          <w:sz w:val="22"/>
          <w:szCs w:val="22"/>
        </w:rPr>
        <w:t>k</w:t>
      </w:r>
      <w:r w:rsidRPr="000B0B82">
        <w:rPr>
          <w:bCs/>
          <w:iCs/>
          <w:sz w:val="22"/>
          <w:szCs w:val="22"/>
        </w:rPr>
        <w:t>an</w:t>
      </w:r>
      <w:r w:rsidR="000D0E04">
        <w:rPr>
          <w:bCs/>
          <w:iCs/>
          <w:sz w:val="22"/>
          <w:szCs w:val="22"/>
        </w:rPr>
        <w:t xml:space="preserve">n er                                  </w:t>
      </w:r>
      <w:proofErr w:type="spellStart"/>
      <w:r w:rsidRPr="000B0B82">
        <w:rPr>
          <w:bCs/>
          <w:iCs/>
          <w:sz w:val="22"/>
          <w:szCs w:val="22"/>
        </w:rPr>
        <w:t>er</w:t>
      </w:r>
      <w:proofErr w:type="spellEnd"/>
      <w:r w:rsidRPr="000B0B82">
        <w:rPr>
          <w:bCs/>
          <w:iCs/>
          <w:sz w:val="22"/>
          <w:szCs w:val="22"/>
        </w:rPr>
        <w:t xml:space="preserve"> sich voll entfalten. Leider sind die Fußballschuhe von Herrn M</w:t>
      </w:r>
      <w:r w:rsidR="000C1499">
        <w:rPr>
          <w:bCs/>
          <w:iCs/>
          <w:sz w:val="22"/>
          <w:szCs w:val="22"/>
        </w:rPr>
        <w:t xml:space="preserve">. </w:t>
      </w:r>
      <w:r w:rsidRPr="000B0B82">
        <w:rPr>
          <w:bCs/>
          <w:iCs/>
          <w:sz w:val="22"/>
          <w:szCs w:val="22"/>
        </w:rPr>
        <w:t xml:space="preserve"> kaputt </w:t>
      </w:r>
      <w:proofErr w:type="gramStart"/>
      <w:r w:rsidR="009649E4" w:rsidRPr="000B0B82">
        <w:rPr>
          <w:bCs/>
          <w:iCs/>
          <w:sz w:val="22"/>
          <w:szCs w:val="22"/>
        </w:rPr>
        <w:t>gegangen</w:t>
      </w:r>
      <w:r w:rsidR="009649E4">
        <w:rPr>
          <w:bCs/>
          <w:iCs/>
          <w:sz w:val="22"/>
          <w:szCs w:val="22"/>
        </w:rPr>
        <w:t xml:space="preserve">,  </w:t>
      </w:r>
      <w:r w:rsidR="000D0E04">
        <w:rPr>
          <w:bCs/>
          <w:iCs/>
          <w:sz w:val="22"/>
          <w:szCs w:val="22"/>
        </w:rPr>
        <w:t xml:space="preserve"> </w:t>
      </w:r>
      <w:proofErr w:type="gramEnd"/>
      <w:r w:rsidR="000D0E04">
        <w:rPr>
          <w:bCs/>
          <w:iCs/>
          <w:sz w:val="22"/>
          <w:szCs w:val="22"/>
        </w:rPr>
        <w:t xml:space="preserve">                   </w:t>
      </w:r>
      <w:r w:rsidRPr="000B0B82">
        <w:rPr>
          <w:bCs/>
          <w:iCs/>
          <w:sz w:val="22"/>
          <w:szCs w:val="22"/>
        </w:rPr>
        <w:t xml:space="preserve"> und er verfügt</w:t>
      </w:r>
      <w:r w:rsidR="005C3870">
        <w:rPr>
          <w:bCs/>
          <w:iCs/>
          <w:sz w:val="22"/>
          <w:szCs w:val="22"/>
        </w:rPr>
        <w:t xml:space="preserve"> </w:t>
      </w:r>
      <w:r w:rsidRPr="000B0B82">
        <w:rPr>
          <w:bCs/>
          <w:iCs/>
          <w:sz w:val="22"/>
          <w:szCs w:val="22"/>
        </w:rPr>
        <w:t xml:space="preserve">aktuell nicht über das nötige Geld, um sich neue zu kaufen. Das </w:t>
      </w:r>
    </w:p>
    <w:p w14:paraId="2DCBC7B8" w14:textId="5FCC59AA" w:rsidR="00196452" w:rsidRDefault="000B0B82" w:rsidP="00DB349E">
      <w:pPr>
        <w:rPr>
          <w:bCs/>
          <w:iCs/>
          <w:sz w:val="22"/>
          <w:szCs w:val="22"/>
        </w:rPr>
      </w:pPr>
      <w:r w:rsidRPr="000B0B82">
        <w:rPr>
          <w:bCs/>
          <w:iCs/>
          <w:sz w:val="22"/>
          <w:szCs w:val="22"/>
        </w:rPr>
        <w:t>Training hat nach Corona nun wieder gestartet, doch leider kann er aufgrund fehlender Schuhe noch nicht wieder mit</w:t>
      </w:r>
      <w:r w:rsidR="005C3870">
        <w:rPr>
          <w:bCs/>
          <w:iCs/>
          <w:sz w:val="22"/>
          <w:szCs w:val="22"/>
        </w:rPr>
        <w:t xml:space="preserve"> </w:t>
      </w:r>
      <w:r w:rsidRPr="000B0B82">
        <w:rPr>
          <w:bCs/>
          <w:iCs/>
          <w:sz w:val="22"/>
          <w:szCs w:val="22"/>
        </w:rPr>
        <w:t>einsteigen.</w:t>
      </w:r>
    </w:p>
    <w:p w14:paraId="521C25C2" w14:textId="22D60A70" w:rsidR="00E24E7C" w:rsidRDefault="006543A1" w:rsidP="00DB349E">
      <w:pPr>
        <w:rPr>
          <w:bCs/>
          <w:iCs/>
          <w:sz w:val="22"/>
          <w:szCs w:val="22"/>
        </w:rPr>
      </w:pPr>
      <w:r w:rsidRPr="005C3870">
        <w:rPr>
          <w:bCs/>
          <w:iCs/>
          <w:sz w:val="22"/>
          <w:szCs w:val="22"/>
        </w:rPr>
        <w:t>Herr M. bedan</w:t>
      </w:r>
      <w:r w:rsidR="00E24E7C" w:rsidRPr="005C3870">
        <w:rPr>
          <w:bCs/>
          <w:iCs/>
          <w:sz w:val="22"/>
          <w:szCs w:val="22"/>
        </w:rPr>
        <w:t>kt sich herzlich beim Förderkreis</w:t>
      </w:r>
      <w:r w:rsidR="00E24E7C">
        <w:rPr>
          <w:bCs/>
          <w:iCs/>
          <w:sz w:val="22"/>
          <w:szCs w:val="22"/>
        </w:rPr>
        <w:t xml:space="preserve"> für die Unterstützung und freut sich sehr sein Hobby weiterhin leidenschaftlich ausführen zu können. </w:t>
      </w:r>
    </w:p>
    <w:p w14:paraId="21A8C1E0" w14:textId="1980980B" w:rsidR="00C844FB" w:rsidRDefault="00C844FB" w:rsidP="00DB349E">
      <w:pPr>
        <w:rPr>
          <w:bCs/>
          <w:iCs/>
          <w:sz w:val="22"/>
          <w:szCs w:val="22"/>
        </w:rPr>
      </w:pPr>
    </w:p>
    <w:p w14:paraId="0F35820A" w14:textId="2D92E923" w:rsidR="00E24E7C" w:rsidRDefault="00C844FB" w:rsidP="00DB349E">
      <w:pPr>
        <w:rPr>
          <w:bCs/>
          <w:iCs/>
          <w:sz w:val="22"/>
          <w:szCs w:val="22"/>
        </w:rPr>
      </w:pPr>
      <w:r>
        <w:rPr>
          <w:b/>
          <w:iCs/>
          <w:noProof/>
          <w:sz w:val="22"/>
          <w:szCs w:val="22"/>
        </w:rPr>
        <mc:AlternateContent>
          <mc:Choice Requires="wps">
            <w:drawing>
              <wp:anchor distT="0" distB="0" distL="114300" distR="114300" simplePos="0" relativeHeight="251674624" behindDoc="0" locked="0" layoutInCell="1" allowOverlap="1" wp14:anchorId="3A9413DD" wp14:editId="692C6F55">
                <wp:simplePos x="0" y="0"/>
                <wp:positionH relativeFrom="column">
                  <wp:posOffset>60325</wp:posOffset>
                </wp:positionH>
                <wp:positionV relativeFrom="paragraph">
                  <wp:posOffset>179358</wp:posOffset>
                </wp:positionV>
                <wp:extent cx="2198254" cy="1339273"/>
                <wp:effectExtent l="0" t="0" r="12065" b="6985"/>
                <wp:wrapNone/>
                <wp:docPr id="3" name="Textfeld 3"/>
                <wp:cNvGraphicFramePr/>
                <a:graphic xmlns:a="http://schemas.openxmlformats.org/drawingml/2006/main">
                  <a:graphicData uri="http://schemas.microsoft.com/office/word/2010/wordprocessingShape">
                    <wps:wsp>
                      <wps:cNvSpPr txBox="1"/>
                      <wps:spPr>
                        <a:xfrm>
                          <a:off x="0" y="0"/>
                          <a:ext cx="2198254" cy="1339273"/>
                        </a:xfrm>
                        <a:prstGeom prst="rect">
                          <a:avLst/>
                        </a:prstGeom>
                        <a:solidFill>
                          <a:schemeClr val="lt1"/>
                        </a:solidFill>
                        <a:ln w="6350">
                          <a:solidFill>
                            <a:prstClr val="black"/>
                          </a:solidFill>
                        </a:ln>
                      </wps:spPr>
                      <wps:txbx>
                        <w:txbxContent>
                          <w:p w14:paraId="7CED4F00" w14:textId="752ABB0C" w:rsidR="00E24E7C" w:rsidRDefault="00E24E7C">
                            <w:r w:rsidRPr="00E24E7C">
                              <w:rPr>
                                <w:b/>
                                <w:iCs/>
                                <w:noProof/>
                                <w:sz w:val="22"/>
                                <w:szCs w:val="22"/>
                              </w:rPr>
                              <w:drawing>
                                <wp:inline distT="0" distB="0" distL="0" distR="0" wp14:anchorId="0356C4B5" wp14:editId="4500E2A5">
                                  <wp:extent cx="2004291" cy="1311275"/>
                                  <wp:effectExtent l="0" t="0" r="2540" b="0"/>
                                  <wp:docPr id="6145" name="plahover0" descr="Draisin 11,0 Ah Unisexfahrrad 7 Gang Nabenschaltung mit Rücktritt blau Bosch">
                                    <a:extLst xmlns:a="http://schemas.openxmlformats.org/drawingml/2006/main">
                                      <a:ext uri="{FF2B5EF4-FFF2-40B4-BE49-F238E27FC236}">
                                        <a16:creationId xmlns:a16="http://schemas.microsoft.com/office/drawing/2014/main" id="{D66ABB39-0B24-6F0F-FB56-6EE07B276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lahover0" descr="Draisin 11,0 Ah Unisexfahrrad 7 Gang Nabenschaltung mit Rücktritt blau Bosch">
                                            <a:extLst>
                                              <a:ext uri="{FF2B5EF4-FFF2-40B4-BE49-F238E27FC236}">
                                                <a16:creationId xmlns:a16="http://schemas.microsoft.com/office/drawing/2014/main" id="{D66ABB39-0B24-6F0F-FB56-6EE07B2766C6}"/>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770" cy="134299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413DD" id="Textfeld 3" o:spid="_x0000_s1031" type="#_x0000_t202" style="position:absolute;left:0;text-align:left;margin-left:4.75pt;margin-top:14.1pt;width:173.1pt;height:105.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PFPgIAAIQEAAAOAAAAZHJzL2Uyb0RvYy54bWysVE1v2zAMvQ/YfxB0Xxw7SdsYcYosRYYB&#13;&#10;QVsgLXpWZDk2JouapMTOfv0o2flot9Owi0yJ1BP5+OjZfVtLchDGVqAyGg+GlAjFIa/ULqOvL6sv&#13;&#10;d5RYx1TOJCiR0aOw9H7++dOs0alIoASZC0MQRNm00RktndNpFFleiprZAWih0FmAqZnDrdlFuWEN&#13;&#10;otcySobDm6gBk2sDXFiLpw+dk84DflEI7p6KwgpHZEYxNxdWE9atX6P5jKU7w3RZ8T4N9g9Z1KxS&#13;&#10;+OgZ6oE5Rvam+gOqrrgBC4UbcKgjKIqKi1ADVhMPP1SzKZkWoRYkx+ozTfb/wfLHw0Y/G+Lar9Bi&#13;&#10;Az0hjbapxUNfT1uY2n8xU4J+pPB4pk20jnA8TOLpXTIZU8LRF49G0+R25HGiy3VtrPsmoCbeyKjB&#13;&#10;vgS62GFtXRd6CvGvWZBVvqqkDBuvBbGUhhwYdlG6kCSCv4uSijQZvRlNhgH4nc9Dn+9vJeM/+vSu&#13;&#10;ohBPKsz5Ury3XLttSZVndHIiZgv5Efky0EnJar6qEH7NrHtmBrWDFOE8uCdcCgmYE/QWJSWYX387&#13;&#10;9/HYUvRS0qAWM2p/7pkRlMjvCps9jcdjL96wGU9uE9yYa8/22qP29RKQqBgnT/Ng+ngnT2ZhoH7D&#13;&#10;sVn4V9HFFMe3M+pO5tJ1E4Jjx8ViEYJQrpq5tdpo7qF9YzytL+0bM7pvq0NFPMJJtSz90N0u1t9U&#13;&#10;sNg7KKrQes9zx2pPP0o9iKcfSz9L1/sQdfl5zH8DAAD//wMAUEsDBBQABgAIAAAAIQB1D0Ci4AAA&#13;&#10;AA0BAAAPAAAAZHJzL2Rvd25yZXYueG1sTE/LTsMwELwj8Q/WVuJGnaYKJGmcikfhwomCOLvx1rYa&#13;&#10;21HspuHvWU5wWWl3ZufRbGfXswnHaIMXsFpmwNB3QVmvBXx+vNyWwGKSXsk+eBTwjRG27fVVI2sV&#13;&#10;Lv4dp33SjER8rKUAk9JQcx47g07GZRjQE3YMo5OJ1lFzNcoLibue51l2x520nhyMHPDJYHfan52A&#13;&#10;3aOudFfK0exKZe00fx3f9KsQN4v5eUPjYQMs4Zz+PuC3A+WHloIdwtmryHoBVUFEAXmZAyN4XRT3&#13;&#10;wA50WFcr4G3D/7dofwAAAP//AwBQSwECLQAUAAYACAAAACEAtoM4kv4AAADhAQAAEwAAAAAAAAAA&#13;&#10;AAAAAAAAAAAAW0NvbnRlbnRfVHlwZXNdLnhtbFBLAQItABQABgAIAAAAIQA4/SH/1gAAAJQBAAAL&#13;&#10;AAAAAAAAAAAAAAAAAC8BAABfcmVscy8ucmVsc1BLAQItABQABgAIAAAAIQD+QnPFPgIAAIQEAAAO&#13;&#10;AAAAAAAAAAAAAAAAAC4CAABkcnMvZTJvRG9jLnhtbFBLAQItABQABgAIAAAAIQB1D0Ci4AAAAA0B&#13;&#10;AAAPAAAAAAAAAAAAAAAAAJgEAABkcnMvZG93bnJldi54bWxQSwUGAAAAAAQABADzAAAApQUAAAAA&#13;&#10;" fillcolor="white [3201]" strokeweight=".5pt">
                <v:textbox>
                  <w:txbxContent>
                    <w:p w14:paraId="7CED4F00" w14:textId="752ABB0C" w:rsidR="00E24E7C" w:rsidRDefault="00E24E7C">
                      <w:r w:rsidRPr="00E24E7C">
                        <w:rPr>
                          <w:b/>
                          <w:iCs/>
                          <w:sz w:val="22"/>
                          <w:szCs w:val="22"/>
                        </w:rPr>
                        <w:drawing>
                          <wp:inline distT="0" distB="0" distL="0" distR="0" wp14:anchorId="0356C4B5" wp14:editId="4500E2A5">
                            <wp:extent cx="2004291" cy="1311275"/>
                            <wp:effectExtent l="0" t="0" r="2540" b="0"/>
                            <wp:docPr id="6145" name="plahover0" descr="Draisin 11,0 Ah Unisexfahrrad 7 Gang Nabenschaltung mit Rücktritt blau Bosch">
                              <a:extLst xmlns:a="http://schemas.openxmlformats.org/drawingml/2006/main">
                                <a:ext uri="{FF2B5EF4-FFF2-40B4-BE49-F238E27FC236}">
                                  <a16:creationId xmlns:a16="http://schemas.microsoft.com/office/drawing/2014/main" id="{D66ABB39-0B24-6F0F-FB56-6EE07B276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lahover0" descr="Draisin 11,0 Ah Unisexfahrrad 7 Gang Nabenschaltung mit Rücktritt blau Bosch">
                                      <a:extLst>
                                        <a:ext uri="{FF2B5EF4-FFF2-40B4-BE49-F238E27FC236}">
                                          <a16:creationId xmlns:a16="http://schemas.microsoft.com/office/drawing/2014/main" id="{D66ABB39-0B24-6F0F-FB56-6EE07B2766C6}"/>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2770" cy="1342991"/>
                                    </a:xfrm>
                                    <a:prstGeom prst="rect">
                                      <a:avLst/>
                                    </a:prstGeom>
                                    <a:noFill/>
                                  </pic:spPr>
                                </pic:pic>
                              </a:graphicData>
                            </a:graphic>
                          </wp:inline>
                        </w:drawing>
                      </w:r>
                    </w:p>
                  </w:txbxContent>
                </v:textbox>
              </v:shape>
            </w:pict>
          </mc:Fallback>
        </mc:AlternateContent>
      </w:r>
    </w:p>
    <w:p w14:paraId="7B7CBEC5" w14:textId="5345CAD0" w:rsidR="00E24E7C" w:rsidRPr="00E24E7C" w:rsidRDefault="00E24E7C" w:rsidP="00DB349E">
      <w:pPr>
        <w:rPr>
          <w:bCs/>
          <w:iCs/>
          <w:sz w:val="22"/>
          <w:szCs w:val="22"/>
        </w:rPr>
      </w:pPr>
      <w:r>
        <w:rPr>
          <w:bCs/>
          <w:iCs/>
          <w:sz w:val="22"/>
          <w:szCs w:val="22"/>
        </w:rPr>
        <w:t xml:space="preserve">                                                           </w:t>
      </w:r>
      <w:r>
        <w:rPr>
          <w:b/>
          <w:iCs/>
          <w:sz w:val="22"/>
          <w:szCs w:val="22"/>
        </w:rPr>
        <w:t xml:space="preserve">Dreirad für einen Schüler in der </w:t>
      </w:r>
      <w:proofErr w:type="spellStart"/>
      <w:r>
        <w:rPr>
          <w:b/>
          <w:iCs/>
          <w:sz w:val="22"/>
          <w:szCs w:val="22"/>
        </w:rPr>
        <w:t>Haslachmühle</w:t>
      </w:r>
      <w:proofErr w:type="spellEnd"/>
      <w:r>
        <w:rPr>
          <w:b/>
          <w:iCs/>
          <w:sz w:val="22"/>
          <w:szCs w:val="22"/>
        </w:rPr>
        <w:t xml:space="preserve">             </w:t>
      </w:r>
    </w:p>
    <w:p w14:paraId="09851847" w14:textId="4EB7056C" w:rsidR="00C844FB" w:rsidRDefault="00C844FB" w:rsidP="00C844FB">
      <w:pPr>
        <w:jc w:val="left"/>
        <w:rPr>
          <w:rFonts w:cs="Arial"/>
          <w:sz w:val="22"/>
          <w:szCs w:val="22"/>
        </w:rPr>
      </w:pPr>
      <w:r>
        <w:rPr>
          <w:b/>
          <w:iCs/>
          <w:sz w:val="22"/>
          <w:szCs w:val="22"/>
        </w:rPr>
        <w:t xml:space="preserve">                                                           </w:t>
      </w:r>
      <w:r w:rsidRPr="00C844FB">
        <w:rPr>
          <w:rFonts w:cs="Arial"/>
          <w:sz w:val="22"/>
          <w:szCs w:val="22"/>
        </w:rPr>
        <w:t xml:space="preserve">Mit dem Fahrrad kann </w:t>
      </w:r>
      <w:r w:rsidR="005C3870">
        <w:rPr>
          <w:rFonts w:cs="Arial"/>
          <w:sz w:val="22"/>
          <w:szCs w:val="22"/>
        </w:rPr>
        <w:t>L.</w:t>
      </w:r>
      <w:r w:rsidRPr="00C844FB">
        <w:rPr>
          <w:rFonts w:cs="Arial"/>
          <w:sz w:val="22"/>
          <w:szCs w:val="22"/>
        </w:rPr>
        <w:t xml:space="preserve"> sowohl in Einzelbegleitung </w:t>
      </w:r>
      <w:r>
        <w:rPr>
          <w:rFonts w:cs="Arial"/>
          <w:sz w:val="22"/>
          <w:szCs w:val="22"/>
        </w:rPr>
        <w:t xml:space="preserve">     </w:t>
      </w:r>
    </w:p>
    <w:p w14:paraId="0B94D34F" w14:textId="5E57E6A9" w:rsidR="00C844FB" w:rsidRDefault="00C844FB" w:rsidP="00C844FB">
      <w:pPr>
        <w:jc w:val="left"/>
        <w:rPr>
          <w:rFonts w:cs="Arial"/>
          <w:sz w:val="22"/>
          <w:szCs w:val="22"/>
        </w:rPr>
      </w:pPr>
      <w:r>
        <w:rPr>
          <w:rFonts w:cs="Arial"/>
          <w:sz w:val="22"/>
          <w:szCs w:val="22"/>
        </w:rPr>
        <w:t xml:space="preserve">                                                           </w:t>
      </w:r>
      <w:r w:rsidRPr="00C844FB">
        <w:rPr>
          <w:rFonts w:cs="Arial"/>
          <w:sz w:val="22"/>
          <w:szCs w:val="22"/>
        </w:rPr>
        <w:t xml:space="preserve">als auch mit der Gruppe Ausflüge in die Umgebung der </w:t>
      </w:r>
    </w:p>
    <w:p w14:paraId="14662C2F" w14:textId="77777777" w:rsidR="00C844FB" w:rsidRDefault="00C844FB" w:rsidP="00C844FB">
      <w:pPr>
        <w:jc w:val="left"/>
        <w:rPr>
          <w:rFonts w:cs="Arial"/>
          <w:sz w:val="22"/>
          <w:szCs w:val="22"/>
        </w:rPr>
      </w:pPr>
      <w:r>
        <w:rPr>
          <w:rFonts w:cs="Arial"/>
          <w:sz w:val="22"/>
          <w:szCs w:val="22"/>
        </w:rPr>
        <w:t xml:space="preserve">                                                           </w:t>
      </w:r>
      <w:proofErr w:type="spellStart"/>
      <w:r w:rsidRPr="00C844FB">
        <w:rPr>
          <w:rFonts w:cs="Arial"/>
          <w:sz w:val="22"/>
          <w:szCs w:val="22"/>
        </w:rPr>
        <w:t>Haslachmühle</w:t>
      </w:r>
      <w:proofErr w:type="spellEnd"/>
      <w:r w:rsidRPr="00C844FB">
        <w:rPr>
          <w:rFonts w:cs="Arial"/>
          <w:sz w:val="22"/>
          <w:szCs w:val="22"/>
        </w:rPr>
        <w:t xml:space="preserve"> machen. Für</w:t>
      </w:r>
      <w:r>
        <w:rPr>
          <w:rFonts w:cs="Arial"/>
          <w:sz w:val="22"/>
          <w:szCs w:val="22"/>
        </w:rPr>
        <w:t xml:space="preserve"> den Bewohner</w:t>
      </w:r>
      <w:r w:rsidRPr="00C844FB">
        <w:rPr>
          <w:rFonts w:cs="Arial"/>
          <w:sz w:val="22"/>
          <w:szCs w:val="22"/>
        </w:rPr>
        <w:t xml:space="preserve"> wäre ein eigenes </w:t>
      </w:r>
      <w:r>
        <w:rPr>
          <w:rFonts w:cs="Arial"/>
          <w:sz w:val="22"/>
          <w:szCs w:val="22"/>
        </w:rPr>
        <w:t xml:space="preserve">           </w:t>
      </w:r>
    </w:p>
    <w:p w14:paraId="66E68577" w14:textId="77777777" w:rsidR="00C844FB" w:rsidRDefault="00C844FB" w:rsidP="00C844FB">
      <w:pPr>
        <w:jc w:val="left"/>
        <w:rPr>
          <w:rFonts w:cs="Arial"/>
          <w:sz w:val="22"/>
          <w:szCs w:val="22"/>
        </w:rPr>
      </w:pPr>
      <w:r>
        <w:rPr>
          <w:rFonts w:cs="Arial"/>
          <w:sz w:val="22"/>
          <w:szCs w:val="22"/>
        </w:rPr>
        <w:t xml:space="preserve">                                                           </w:t>
      </w:r>
      <w:r w:rsidRPr="00C844FB">
        <w:rPr>
          <w:rFonts w:cs="Arial"/>
          <w:sz w:val="22"/>
          <w:szCs w:val="22"/>
        </w:rPr>
        <w:t>Fahrrad eine Bereicherung, da er hiermit –</w:t>
      </w:r>
      <w:r>
        <w:rPr>
          <w:rFonts w:cs="Arial"/>
          <w:sz w:val="22"/>
          <w:szCs w:val="22"/>
        </w:rPr>
        <w:t xml:space="preserve"> </w:t>
      </w:r>
      <w:r w:rsidRPr="00C844FB">
        <w:rPr>
          <w:rFonts w:cs="Arial"/>
          <w:sz w:val="22"/>
          <w:szCs w:val="22"/>
        </w:rPr>
        <w:t xml:space="preserve">an den Ausflügen </w:t>
      </w:r>
      <w:r>
        <w:rPr>
          <w:rFonts w:cs="Arial"/>
          <w:sz w:val="22"/>
          <w:szCs w:val="22"/>
        </w:rPr>
        <w:t xml:space="preserve"> </w:t>
      </w:r>
    </w:p>
    <w:p w14:paraId="778BC36F" w14:textId="77777777" w:rsidR="00C844FB" w:rsidRDefault="00C844FB" w:rsidP="00C844FB">
      <w:pPr>
        <w:jc w:val="left"/>
        <w:rPr>
          <w:rFonts w:cs="Arial"/>
          <w:sz w:val="22"/>
          <w:szCs w:val="22"/>
        </w:rPr>
      </w:pPr>
      <w:r>
        <w:rPr>
          <w:rFonts w:cs="Arial"/>
          <w:sz w:val="22"/>
          <w:szCs w:val="22"/>
        </w:rPr>
        <w:t xml:space="preserve">                                                           </w:t>
      </w:r>
      <w:r w:rsidRPr="00C844FB">
        <w:rPr>
          <w:rFonts w:cs="Arial"/>
          <w:sz w:val="22"/>
          <w:szCs w:val="22"/>
        </w:rPr>
        <w:t xml:space="preserve">der Gruppe teilnehmen kann und dadurch auch die Möglichkeit </w:t>
      </w:r>
    </w:p>
    <w:p w14:paraId="3F75D496" w14:textId="6D38C6D8" w:rsidR="00BA5C99" w:rsidRDefault="00C844FB" w:rsidP="00C844FB">
      <w:pPr>
        <w:jc w:val="left"/>
        <w:rPr>
          <w:rFonts w:cs="Arial"/>
          <w:sz w:val="22"/>
          <w:szCs w:val="22"/>
        </w:rPr>
      </w:pPr>
      <w:r>
        <w:rPr>
          <w:rFonts w:cs="Arial"/>
          <w:sz w:val="22"/>
          <w:szCs w:val="22"/>
        </w:rPr>
        <w:t xml:space="preserve">                                                           </w:t>
      </w:r>
      <w:r w:rsidRPr="00C844FB">
        <w:rPr>
          <w:rFonts w:cs="Arial"/>
          <w:sz w:val="22"/>
          <w:szCs w:val="22"/>
        </w:rPr>
        <w:t>hat</w:t>
      </w:r>
      <w:r w:rsidR="005C3870">
        <w:rPr>
          <w:rFonts w:cs="Arial"/>
          <w:sz w:val="22"/>
          <w:szCs w:val="22"/>
        </w:rPr>
        <w:t>,</w:t>
      </w:r>
      <w:r w:rsidRPr="00C844FB">
        <w:rPr>
          <w:rFonts w:cs="Arial"/>
          <w:sz w:val="22"/>
          <w:szCs w:val="22"/>
        </w:rPr>
        <w:t xml:space="preserve"> sich draußen in der Natur zu bewegen.</w:t>
      </w:r>
    </w:p>
    <w:p w14:paraId="31477470" w14:textId="416E9184" w:rsidR="00C844FB" w:rsidRDefault="00C844FB" w:rsidP="00C844FB">
      <w:pPr>
        <w:jc w:val="left"/>
        <w:rPr>
          <w:rFonts w:cs="Arial"/>
          <w:sz w:val="22"/>
          <w:szCs w:val="22"/>
        </w:rPr>
      </w:pPr>
    </w:p>
    <w:p w14:paraId="49D13D7C" w14:textId="7B30914A" w:rsidR="00025B24" w:rsidRDefault="00025B24" w:rsidP="00C844FB">
      <w:pPr>
        <w:jc w:val="left"/>
        <w:rPr>
          <w:rFonts w:cs="Arial"/>
          <w:sz w:val="22"/>
          <w:szCs w:val="22"/>
        </w:rPr>
      </w:pPr>
    </w:p>
    <w:p w14:paraId="1142BC85" w14:textId="0800073C" w:rsidR="00025B24" w:rsidRDefault="00193E3D" w:rsidP="00C844FB">
      <w:pPr>
        <w:jc w:val="left"/>
        <w:rPr>
          <w:rFonts w:cs="Arial"/>
          <w:b/>
          <w:bCs/>
          <w:sz w:val="22"/>
          <w:szCs w:val="22"/>
        </w:rPr>
      </w:pPr>
      <w:r>
        <w:rPr>
          <w:rFonts w:cs="Arial"/>
          <w:b/>
          <w:bCs/>
          <w:noProof/>
          <w:sz w:val="22"/>
          <w:szCs w:val="22"/>
        </w:rPr>
        <mc:AlternateContent>
          <mc:Choice Requires="wps">
            <w:drawing>
              <wp:anchor distT="0" distB="0" distL="114300" distR="114300" simplePos="0" relativeHeight="251675648" behindDoc="0" locked="0" layoutInCell="1" allowOverlap="1" wp14:anchorId="2ADBC6DC" wp14:editId="18760FE7">
                <wp:simplePos x="0" y="0"/>
                <wp:positionH relativeFrom="column">
                  <wp:posOffset>4013835</wp:posOffset>
                </wp:positionH>
                <wp:positionV relativeFrom="paragraph">
                  <wp:posOffset>135948</wp:posOffset>
                </wp:positionV>
                <wp:extent cx="2262332" cy="1730605"/>
                <wp:effectExtent l="0" t="0" r="11430" b="9525"/>
                <wp:wrapNone/>
                <wp:docPr id="4" name="Textfeld 4"/>
                <wp:cNvGraphicFramePr/>
                <a:graphic xmlns:a="http://schemas.openxmlformats.org/drawingml/2006/main">
                  <a:graphicData uri="http://schemas.microsoft.com/office/word/2010/wordprocessingShape">
                    <wps:wsp>
                      <wps:cNvSpPr txBox="1"/>
                      <wps:spPr>
                        <a:xfrm>
                          <a:off x="0" y="0"/>
                          <a:ext cx="2262332" cy="1730605"/>
                        </a:xfrm>
                        <a:prstGeom prst="rect">
                          <a:avLst/>
                        </a:prstGeom>
                        <a:solidFill>
                          <a:schemeClr val="lt1"/>
                        </a:solidFill>
                        <a:ln w="6350">
                          <a:solidFill>
                            <a:prstClr val="black"/>
                          </a:solidFill>
                        </a:ln>
                      </wps:spPr>
                      <wps:txbx>
                        <w:txbxContent>
                          <w:p w14:paraId="4C35A31E" w14:textId="2F9E2DF6" w:rsidR="00025B24" w:rsidRDefault="00025B24">
                            <w:r w:rsidRPr="00025B24">
                              <w:rPr>
                                <w:noProof/>
                              </w:rPr>
                              <w:drawing>
                                <wp:inline distT="0" distB="0" distL="0" distR="0" wp14:anchorId="6256111B" wp14:editId="1ADB1160">
                                  <wp:extent cx="2034540" cy="1656715"/>
                                  <wp:effectExtent l="0" t="0" r="0" b="0"/>
                                  <wp:docPr id="7" name="Bild 19">
                                    <a:extLst xmlns:a="http://schemas.openxmlformats.org/drawingml/2006/main">
                                      <a:ext uri="{FF2B5EF4-FFF2-40B4-BE49-F238E27FC236}">
                                        <a16:creationId xmlns:a16="http://schemas.microsoft.com/office/drawing/2014/main" id="{2A385DAD-6E7A-2952-200D-C3ABA2D0D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19">
                                            <a:extLst>
                                              <a:ext uri="{FF2B5EF4-FFF2-40B4-BE49-F238E27FC236}">
                                                <a16:creationId xmlns:a16="http://schemas.microsoft.com/office/drawing/2014/main" id="{2A385DAD-6E7A-2952-200D-C3ABA2D0DC83}"/>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4540" cy="1656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C6DC" id="Textfeld 4" o:spid="_x0000_s1032" type="#_x0000_t202" style="position:absolute;margin-left:316.05pt;margin-top:10.7pt;width:178.15pt;height:13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k1aPQIAAIQEAAAOAAAAZHJzL2Uyb0RvYy54bWysVE1v2zAMvQ/YfxB0X+w4H+2MOEWWIsOA&#13;&#10;oi2QDj0rspQYk0VNUmJnv36U7Hy022nYRaZE6ol8fPTsrq0VOQjrKtAFHQ5SSoTmUFZ6W9DvL6tP&#13;&#10;t5Q4z3TJFGhR0KNw9G7+8cOsMbnIYAeqFJYgiHZ5Ywq6897kSeL4TtTMDcAIjU4JtmYet3ablJY1&#13;&#10;iF6rJEvTadKALY0FLpzD0/vOSecRX0rB/ZOUTniiCoq5+bjauG7CmsxnLN9aZnYV79Ng/5BFzSqN&#13;&#10;j56h7plnZG+rP6DqiltwIP2AQ52AlBUXsQasZpi+q2a9Y0bEWpAcZ840uf8Hyx8Pa/NsiW+/QIsN&#13;&#10;DIQ0xuUOD0M9rbR1+GKmBP1I4fFMm2g94XiYZdNsNMoo4egb3ozSaToJOMnlurHOfxVQk2AU1GJf&#13;&#10;Il3s8OB8F3oKCa85UFW5qpSKm6AFsVSWHBh2UfmYJIK/iVKaNAWdjiZpBH7jC9Dn+xvF+I8+vaso&#13;&#10;xFMac74UHyzfblpSlQh8ImYD5RH5stBJyRm+qhD+gTn/zCxqBynCefBPuEgFmBP0FiU7sL/+dh7i&#13;&#10;saXopaRBLRbU/dwzKyhR3zQ2+/NwPA7ijZvx5CbDjb32bK49el8vAYka4uQZHs0Q79XJlBbqVxyb&#13;&#10;RXgVXUxzfLug/mQufTchOHZcLBYxCOVqmH/Qa8MDdGhMoPWlfWXW9G31qIhHOKmW5e+628WGmxoW&#13;&#10;ew+yiq0PPHes9vSj1KN4+rEMs3S9j1GXn8f8NwAAAP//AwBQSwMEFAAGAAgAAAAhAIPN4F7gAAAA&#13;&#10;DwEAAA8AAABkcnMvZG93bnJldi54bWxMT8lOwzAQvSPxD9ZU4kadpKhy0jgVS+HCiYI4u7FrW43t&#13;&#10;yHbT8PcMJ3oZzfLmLe12dgOZVEw2eA7lsgCifB+k9ZrD1+frPQOSsvBSDMErDj8qwba7vWlFI8PF&#13;&#10;f6hpnzVBEp8awcHkPDaUpt4oJ9IyjMrj7RiiExnHqKmM4oLkbqBVUaypE9ajghGjejaqP+3PjsPu&#13;&#10;Sde6ZyKaHZPWTvP38V2/cX63mF82WB43QLKa8/8H/GVA/9ChsUM4e5nIwGG9qkqEcqjKByAIqBnD&#13;&#10;5oCLelUD7Vp6naP7BQAA//8DAFBLAQItABQABgAIAAAAIQC2gziS/gAAAOEBAAATAAAAAAAAAAAA&#13;&#10;AAAAAAAAAABbQ29udGVudF9UeXBlc10ueG1sUEsBAi0AFAAGAAgAAAAhADj9If/WAAAAlAEAAAsA&#13;&#10;AAAAAAAAAAAAAAAALwEAAF9yZWxzLy5yZWxzUEsBAi0AFAAGAAgAAAAhABgaTVo9AgAAhAQAAA4A&#13;&#10;AAAAAAAAAAAAAAAALgIAAGRycy9lMm9Eb2MueG1sUEsBAi0AFAAGAAgAAAAhAIPN4F7gAAAADwEA&#13;&#10;AA8AAAAAAAAAAAAAAAAAlwQAAGRycy9kb3ducmV2LnhtbFBLBQYAAAAABAAEAPMAAACkBQAAAAA=&#13;&#10;" fillcolor="white [3201]" strokeweight=".5pt">
                <v:textbox>
                  <w:txbxContent>
                    <w:p w14:paraId="4C35A31E" w14:textId="2F9E2DF6" w:rsidR="00025B24" w:rsidRDefault="00025B24">
                      <w:r w:rsidRPr="00025B24">
                        <w:drawing>
                          <wp:inline distT="0" distB="0" distL="0" distR="0" wp14:anchorId="6256111B" wp14:editId="1ADB1160">
                            <wp:extent cx="2034540" cy="1656715"/>
                            <wp:effectExtent l="0" t="0" r="0" b="0"/>
                            <wp:docPr id="7" name="Bild 19">
                              <a:extLst xmlns:a="http://schemas.openxmlformats.org/drawingml/2006/main">
                                <a:ext uri="{FF2B5EF4-FFF2-40B4-BE49-F238E27FC236}">
                                  <a16:creationId xmlns:a16="http://schemas.microsoft.com/office/drawing/2014/main" id="{2A385DAD-6E7A-2952-200D-C3ABA2D0D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19">
                                      <a:extLst>
                                        <a:ext uri="{FF2B5EF4-FFF2-40B4-BE49-F238E27FC236}">
                                          <a16:creationId xmlns:a16="http://schemas.microsoft.com/office/drawing/2014/main" id="{2A385DAD-6E7A-2952-200D-C3ABA2D0DC83}"/>
                                        </a:ext>
                                      </a:extLst>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4540" cy="1656715"/>
                                    </a:xfrm>
                                    <a:prstGeom prst="rect">
                                      <a:avLst/>
                                    </a:prstGeom>
                                    <a:noFill/>
                                    <a:ln>
                                      <a:noFill/>
                                    </a:ln>
                                  </pic:spPr>
                                </pic:pic>
                              </a:graphicData>
                            </a:graphic>
                          </wp:inline>
                        </w:drawing>
                      </w:r>
                    </w:p>
                  </w:txbxContent>
                </v:textbox>
              </v:shape>
            </w:pict>
          </mc:Fallback>
        </mc:AlternateContent>
      </w:r>
      <w:r w:rsidR="00025B24">
        <w:rPr>
          <w:rFonts w:cs="Arial"/>
          <w:b/>
          <w:bCs/>
          <w:sz w:val="22"/>
          <w:szCs w:val="22"/>
        </w:rPr>
        <w:t>Zuschuss Trike-Event</w:t>
      </w:r>
    </w:p>
    <w:p w14:paraId="68740036" w14:textId="7DF032F8" w:rsidR="00EB6CCC" w:rsidRDefault="00025B24" w:rsidP="00C844FB">
      <w:pPr>
        <w:jc w:val="left"/>
        <w:rPr>
          <w:rFonts w:cs="Arial"/>
          <w:sz w:val="22"/>
          <w:szCs w:val="22"/>
        </w:rPr>
      </w:pPr>
      <w:r>
        <w:rPr>
          <w:rFonts w:cs="Arial"/>
          <w:sz w:val="22"/>
          <w:szCs w:val="22"/>
        </w:rPr>
        <w:t xml:space="preserve">Zu einem guten Zeitpunkt – zischen den </w:t>
      </w:r>
      <w:r w:rsidR="00EB6CCC">
        <w:rPr>
          <w:rFonts w:cs="Arial"/>
          <w:sz w:val="22"/>
          <w:szCs w:val="22"/>
        </w:rPr>
        <w:t xml:space="preserve">beiden </w:t>
      </w:r>
      <w:r>
        <w:rPr>
          <w:rFonts w:cs="Arial"/>
          <w:sz w:val="22"/>
          <w:szCs w:val="22"/>
        </w:rPr>
        <w:t>Coronawellen</w:t>
      </w:r>
    </w:p>
    <w:p w14:paraId="66231D64" w14:textId="04F36EB0" w:rsidR="00EB6CCC" w:rsidRDefault="00025B24" w:rsidP="00C844FB">
      <w:pPr>
        <w:jc w:val="left"/>
        <w:rPr>
          <w:rFonts w:cs="Arial"/>
          <w:sz w:val="22"/>
          <w:szCs w:val="22"/>
        </w:rPr>
      </w:pPr>
      <w:r>
        <w:rPr>
          <w:rFonts w:cs="Arial"/>
          <w:sz w:val="22"/>
          <w:szCs w:val="22"/>
        </w:rPr>
        <w:t>- konnte</w:t>
      </w:r>
      <w:r w:rsidR="00EB6CCC">
        <w:rPr>
          <w:rFonts w:cs="Arial"/>
          <w:sz w:val="22"/>
          <w:szCs w:val="22"/>
        </w:rPr>
        <w:t xml:space="preserve"> </w:t>
      </w:r>
      <w:r>
        <w:rPr>
          <w:rFonts w:cs="Arial"/>
          <w:sz w:val="22"/>
          <w:szCs w:val="22"/>
        </w:rPr>
        <w:t xml:space="preserve">das traditionelle Trike-Event durchgeführt werden, </w:t>
      </w:r>
    </w:p>
    <w:p w14:paraId="12F0DF7C" w14:textId="5B216FA6" w:rsidR="00EB6CCC" w:rsidRDefault="00025B24" w:rsidP="00C844FB">
      <w:pPr>
        <w:jc w:val="left"/>
        <w:rPr>
          <w:rFonts w:cs="Arial"/>
          <w:sz w:val="22"/>
          <w:szCs w:val="22"/>
        </w:rPr>
      </w:pPr>
      <w:r>
        <w:rPr>
          <w:rFonts w:cs="Arial"/>
          <w:sz w:val="22"/>
          <w:szCs w:val="22"/>
        </w:rPr>
        <w:t xml:space="preserve">natürlich mit besonderen Hygieneauflagen. Für circa 60 </w:t>
      </w:r>
    </w:p>
    <w:p w14:paraId="4FFAF898" w14:textId="78F90F0D" w:rsidR="00EB6CCC" w:rsidRDefault="00025B24" w:rsidP="00C844FB">
      <w:pPr>
        <w:jc w:val="left"/>
        <w:rPr>
          <w:rFonts w:cs="Arial"/>
          <w:sz w:val="22"/>
          <w:szCs w:val="22"/>
        </w:rPr>
      </w:pPr>
      <w:r>
        <w:rPr>
          <w:rFonts w:cs="Arial"/>
          <w:sz w:val="22"/>
          <w:szCs w:val="22"/>
        </w:rPr>
        <w:t>Menschen mit B</w:t>
      </w:r>
      <w:r w:rsidR="00EB6CCC">
        <w:rPr>
          <w:rFonts w:cs="Arial"/>
          <w:sz w:val="22"/>
          <w:szCs w:val="22"/>
        </w:rPr>
        <w:t>e</w:t>
      </w:r>
      <w:r>
        <w:rPr>
          <w:rFonts w:cs="Arial"/>
          <w:sz w:val="22"/>
          <w:szCs w:val="22"/>
        </w:rPr>
        <w:t>hinderung</w:t>
      </w:r>
      <w:r w:rsidR="00EB6CCC">
        <w:rPr>
          <w:rFonts w:cs="Arial"/>
          <w:sz w:val="22"/>
          <w:szCs w:val="22"/>
        </w:rPr>
        <w:t xml:space="preserve"> war es wieder einmal ein tolles </w:t>
      </w:r>
    </w:p>
    <w:p w14:paraId="2F5251A4" w14:textId="25E38D01" w:rsidR="00025B24" w:rsidRDefault="00EB6CCC" w:rsidP="00C844FB">
      <w:pPr>
        <w:jc w:val="left"/>
        <w:rPr>
          <w:rFonts w:cs="Arial"/>
          <w:sz w:val="22"/>
          <w:szCs w:val="22"/>
        </w:rPr>
      </w:pPr>
      <w:r>
        <w:rPr>
          <w:rFonts w:cs="Arial"/>
          <w:sz w:val="22"/>
          <w:szCs w:val="22"/>
        </w:rPr>
        <w:t>Ereignis gewesen.</w:t>
      </w:r>
    </w:p>
    <w:p w14:paraId="67F8BF4C" w14:textId="213454FA" w:rsidR="00EB6CCC" w:rsidRDefault="00EB6CCC" w:rsidP="00C844FB">
      <w:pPr>
        <w:jc w:val="left"/>
        <w:rPr>
          <w:rFonts w:cs="Arial"/>
          <w:sz w:val="22"/>
          <w:szCs w:val="22"/>
        </w:rPr>
      </w:pPr>
      <w:r>
        <w:rPr>
          <w:rFonts w:cs="Arial"/>
          <w:sz w:val="22"/>
          <w:szCs w:val="22"/>
        </w:rPr>
        <w:t>Die Firma Trikes &amp; Fun aus Friedrichshafen konnte aus ihrem</w:t>
      </w:r>
    </w:p>
    <w:p w14:paraId="7C20C1EC" w14:textId="5B06F245" w:rsidR="00EB6CCC" w:rsidRDefault="00EB6CCC" w:rsidP="00C844FB">
      <w:pPr>
        <w:jc w:val="left"/>
        <w:rPr>
          <w:rFonts w:cs="Arial"/>
          <w:sz w:val="22"/>
          <w:szCs w:val="22"/>
        </w:rPr>
      </w:pPr>
      <w:r>
        <w:rPr>
          <w:rFonts w:cs="Arial"/>
          <w:sz w:val="22"/>
          <w:szCs w:val="22"/>
        </w:rPr>
        <w:t>Freundeskreis 13 Trikes-Fahrer*innen gewinnen, die sich ehren-</w:t>
      </w:r>
    </w:p>
    <w:p w14:paraId="224D3144" w14:textId="42F7581E" w:rsidR="00193E3D" w:rsidRDefault="00EB6CCC" w:rsidP="00C844FB">
      <w:pPr>
        <w:jc w:val="left"/>
        <w:rPr>
          <w:rFonts w:cs="Arial"/>
          <w:sz w:val="22"/>
          <w:szCs w:val="22"/>
        </w:rPr>
      </w:pPr>
      <w:r>
        <w:rPr>
          <w:rFonts w:cs="Arial"/>
          <w:sz w:val="22"/>
          <w:szCs w:val="22"/>
        </w:rPr>
        <w:t xml:space="preserve">amtlich einen Tag mit ihrem Trike Zeit nahmen und zahlreiche </w:t>
      </w:r>
    </w:p>
    <w:p w14:paraId="6E4F3B21" w14:textId="2CF207D8" w:rsidR="00EB6CCC" w:rsidRPr="00025B24" w:rsidRDefault="00EB6CCC" w:rsidP="00C844FB">
      <w:pPr>
        <w:jc w:val="left"/>
        <w:rPr>
          <w:rFonts w:cs="Arial"/>
          <w:sz w:val="22"/>
          <w:szCs w:val="22"/>
        </w:rPr>
      </w:pPr>
      <w:r>
        <w:rPr>
          <w:rFonts w:cs="Arial"/>
          <w:sz w:val="22"/>
          <w:szCs w:val="22"/>
        </w:rPr>
        <w:t xml:space="preserve">Runden mit </w:t>
      </w:r>
      <w:r w:rsidR="00193E3D">
        <w:rPr>
          <w:rFonts w:cs="Arial"/>
          <w:sz w:val="22"/>
          <w:szCs w:val="22"/>
        </w:rPr>
        <w:t>Bewohnern um Wilhelmsdorf fuhren.</w:t>
      </w:r>
    </w:p>
    <w:p w14:paraId="111B8591" w14:textId="3F8DCB45" w:rsidR="00025B24" w:rsidRDefault="00025B24" w:rsidP="0014289B">
      <w:pPr>
        <w:rPr>
          <w:rFonts w:cs="Arial"/>
          <w:b/>
          <w:bCs/>
          <w:color w:val="000000" w:themeColor="text1"/>
          <w:sz w:val="22"/>
          <w:szCs w:val="22"/>
        </w:rPr>
      </w:pPr>
    </w:p>
    <w:p w14:paraId="0BE92189" w14:textId="02E04012" w:rsidR="00025B24" w:rsidRDefault="005C3870" w:rsidP="0014289B">
      <w:pPr>
        <w:rPr>
          <w:rFonts w:cs="Arial"/>
          <w:b/>
          <w:bCs/>
          <w:color w:val="000000" w:themeColor="text1"/>
          <w:sz w:val="22"/>
          <w:szCs w:val="22"/>
        </w:rPr>
      </w:pPr>
      <w:r>
        <w:rPr>
          <w:rFonts w:cs="Arial"/>
          <w:b/>
          <w:bCs/>
          <w:noProof/>
          <w:color w:val="000000" w:themeColor="text1"/>
          <w:sz w:val="22"/>
          <w:szCs w:val="22"/>
        </w:rPr>
        <mc:AlternateContent>
          <mc:Choice Requires="wps">
            <w:drawing>
              <wp:anchor distT="0" distB="0" distL="114300" distR="114300" simplePos="0" relativeHeight="251676672" behindDoc="0" locked="0" layoutInCell="1" allowOverlap="1" wp14:anchorId="0DF0D7F2" wp14:editId="14340C15">
                <wp:simplePos x="0" y="0"/>
                <wp:positionH relativeFrom="column">
                  <wp:posOffset>-65752</wp:posOffset>
                </wp:positionH>
                <wp:positionV relativeFrom="paragraph">
                  <wp:posOffset>148475</wp:posOffset>
                </wp:positionV>
                <wp:extent cx="1412875" cy="1320800"/>
                <wp:effectExtent l="0" t="0" r="9525" b="12700"/>
                <wp:wrapNone/>
                <wp:docPr id="6" name="Textfeld 6"/>
                <wp:cNvGraphicFramePr/>
                <a:graphic xmlns:a="http://schemas.openxmlformats.org/drawingml/2006/main">
                  <a:graphicData uri="http://schemas.microsoft.com/office/word/2010/wordprocessingShape">
                    <wps:wsp>
                      <wps:cNvSpPr txBox="1"/>
                      <wps:spPr>
                        <a:xfrm>
                          <a:off x="0" y="0"/>
                          <a:ext cx="1412875" cy="1320800"/>
                        </a:xfrm>
                        <a:prstGeom prst="rect">
                          <a:avLst/>
                        </a:prstGeom>
                        <a:solidFill>
                          <a:schemeClr val="lt1"/>
                        </a:solidFill>
                        <a:ln w="6350">
                          <a:solidFill>
                            <a:prstClr val="black"/>
                          </a:solidFill>
                        </a:ln>
                      </wps:spPr>
                      <wps:txbx>
                        <w:txbxContent>
                          <w:p w14:paraId="455262F2" w14:textId="4AE378B8" w:rsidR="00193E3D" w:rsidRDefault="00223A6E">
                            <w:r w:rsidRPr="00223A6E">
                              <w:rPr>
                                <w:rFonts w:cs="Arial"/>
                                <w:b/>
                                <w:bCs/>
                                <w:noProof/>
                                <w:color w:val="000000" w:themeColor="text1"/>
                                <w:sz w:val="22"/>
                                <w:szCs w:val="22"/>
                              </w:rPr>
                              <w:drawing>
                                <wp:inline distT="0" distB="0" distL="0" distR="0" wp14:anchorId="139B103A" wp14:editId="22923AD3">
                                  <wp:extent cx="1803646" cy="1200728"/>
                                  <wp:effectExtent l="0" t="0" r="0" b="6350"/>
                                  <wp:docPr id="8193" name="Picture 1" descr="10+ kostenlose Müde Wanderer und Müde-Bilder">
                                    <a:extLst xmlns:a="http://schemas.openxmlformats.org/drawingml/2006/main">
                                      <a:ext uri="{FF2B5EF4-FFF2-40B4-BE49-F238E27FC236}">
                                        <a16:creationId xmlns:a16="http://schemas.microsoft.com/office/drawing/2014/main" id="{BA329DB2-7DD9-7936-5AA0-546AC7EEC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10+ kostenlose Müde Wanderer und Müde-Bilder">
                                            <a:extLst>
                                              <a:ext uri="{FF2B5EF4-FFF2-40B4-BE49-F238E27FC236}">
                                                <a16:creationId xmlns:a16="http://schemas.microsoft.com/office/drawing/2014/main" id="{BA329DB2-7DD9-7936-5AA0-546AC7EEC36F}"/>
                                              </a:ext>
                                            </a:extLst>
                                          </pic:cNvP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840290" cy="1225123"/>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0D7F2" id="Textfeld 6" o:spid="_x0000_s1032" type="#_x0000_t202" style="position:absolute;left:0;text-align:left;margin-left:-5.2pt;margin-top:11.7pt;width:111.25pt;height:1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qTAPAIAAIQEAAAOAAAAZHJzL2Uyb0RvYy54bWysVE1v2zAMvQ/YfxB0X2ynSZMZcYosRYYB&#13;&#10;QVsgHXpWZDkWJouapMTOfv0o5bvbadhFJkXyiXwkPXnoGkV2wjoJuqBZL6VEaA6l1JuCfn9dfBpT&#13;&#10;4jzTJVOgRUH3wtGH6ccPk9bkog81qFJYgiDa5a0paO29yZPE8Vo0zPXACI3GCmzDPKp2k5SWtYje&#13;&#10;qKSfpvdJC7Y0FrhwDm8fD0Y6jfhVJbh/rionPFEFxdx8PG081+FMphOWbywzteTHNNg/ZNEwqfHR&#13;&#10;M9Qj84xsrfwDqpHcgoPK9zg0CVSV5CLWgNVk6btqVjUzItaC5Dhzpsn9P1j+tFuZF0t89wU6bGAg&#13;&#10;pDUud3gZ6ukq24QvZkrQjhTuz7SJzhMeggZZfzwaUsLRlt3103EaiU0u4cY6/1VAQ4JQUIt9iXSx&#13;&#10;3dJ5fBJdTy7hNQdKlgupVFTCLIi5smTHsIvKxyQx4sZLadIW9P5umEbgG1uAPsevFeM/Qpm3CKgp&#13;&#10;jZeX4oPku3VHZFnQ0YmYNZR75MvCYZSc4QuJ8Evm/AuzODtIEe6Df8ajUoA5wVGipAb762/3wR9b&#13;&#10;ilZKWpzFgrqfW2YFJeqbxmZ/zgaDMLxRGQxHfVTstWV9bdHbZg5IVIabZ3gUg79XJ7Gy0Lzh2szC&#13;&#10;q2himuPbBfUnce4PG4Jrx8VsFp1wXA3zS70yPECHxgRaX7s3Zs2xrR4n4glOU8vyd909+IZIDbOt&#13;&#10;h0rG1geeD6we6cdRj905rmXYpWs9el1+HtPfAAAA//8DAFBLAwQUAAYACAAAACEAGxQP3eAAAAAP&#13;&#10;AQAADwAAAGRycy9kb3ducmV2LnhtbExPS0/DMAy+I/EfIiNx29KUCZWu6cRjcOHEQJy9JksimqRq&#13;&#10;sq78e7wTu9iy/fl7NJvZ92zSY3IxSBDLApgOXVQuGAlfn6+LCljKGBT2MWgJvzrBpr2+arBW8RQ+&#13;&#10;9LTLhhFJSDVKsDkPNeeps9pjWsZBB7od4ugx0zgarkY8EbnveVkU99yjC6RgcdDPVnc/u6OXsH0y&#13;&#10;D6arcLTbSjk3zd+Hd/Mm5e3N/LKm8rgGlvWc/z/gnIH8Q0vG9vEYVGK9hIUoVgSVUN5RJ0ApSgFs&#13;&#10;f16IFfC24Zc52j8AAAD//wMAUEsBAi0AFAAGAAgAAAAhALaDOJL+AAAA4QEAABMAAAAAAAAAAAAA&#13;&#10;AAAAAAAAAFtDb250ZW50X1R5cGVzXS54bWxQSwECLQAUAAYACAAAACEAOP0h/9YAAACUAQAACwAA&#13;&#10;AAAAAAAAAAAAAAAvAQAAX3JlbHMvLnJlbHNQSwECLQAUAAYACAAAACEACtakwDwCAACEBAAADgAA&#13;&#10;AAAAAAAAAAAAAAAuAgAAZHJzL2Uyb0RvYy54bWxQSwECLQAUAAYACAAAACEAGxQP3eAAAAAPAQAA&#13;&#10;DwAAAAAAAAAAAAAAAACWBAAAZHJzL2Rvd25yZXYueG1sUEsFBgAAAAAEAAQA8wAAAKMFAAAAAA==&#13;&#10;" fillcolor="white [3201]" strokeweight=".5pt">
                <v:textbox>
                  <w:txbxContent>
                    <w:p w14:paraId="455262F2" w14:textId="4AE378B8" w:rsidR="00193E3D" w:rsidRDefault="00223A6E">
                      <w:r w:rsidRPr="00223A6E">
                        <w:rPr>
                          <w:rFonts w:cs="Arial"/>
                          <w:b/>
                          <w:bCs/>
                          <w:noProof/>
                          <w:color w:val="000000" w:themeColor="text1"/>
                          <w:sz w:val="22"/>
                          <w:szCs w:val="22"/>
                        </w:rPr>
                        <w:drawing>
                          <wp:inline distT="0" distB="0" distL="0" distR="0" wp14:anchorId="139B103A" wp14:editId="22923AD3">
                            <wp:extent cx="1803646" cy="1200728"/>
                            <wp:effectExtent l="0" t="0" r="0" b="6350"/>
                            <wp:docPr id="8193" name="Picture 1" descr="10+ kostenlose Müde Wanderer und Müde-Bilder">
                              <a:extLst xmlns:a="http://schemas.openxmlformats.org/drawingml/2006/main">
                                <a:ext uri="{FF2B5EF4-FFF2-40B4-BE49-F238E27FC236}">
                                  <a16:creationId xmlns:a16="http://schemas.microsoft.com/office/drawing/2014/main" id="{BA329DB2-7DD9-7936-5AA0-546AC7EEC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10+ kostenlose Müde Wanderer und Müde-Bilder">
                                      <a:extLst>
                                        <a:ext uri="{FF2B5EF4-FFF2-40B4-BE49-F238E27FC236}">
                                          <a16:creationId xmlns:a16="http://schemas.microsoft.com/office/drawing/2014/main" id="{BA329DB2-7DD9-7936-5AA0-546AC7EEC36F}"/>
                                        </a:ext>
                                      </a:extLst>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840290" cy="1225123"/>
                                    </a:xfrm>
                                    <a:prstGeom prst="rect">
                                      <a:avLst/>
                                    </a:prstGeom>
                                    <a:noFill/>
                                  </pic:spPr>
                                </pic:pic>
                              </a:graphicData>
                            </a:graphic>
                          </wp:inline>
                        </w:drawing>
                      </w:r>
                    </w:p>
                  </w:txbxContent>
                </v:textbox>
              </v:shape>
            </w:pict>
          </mc:Fallback>
        </mc:AlternateContent>
      </w:r>
      <w:r w:rsidR="00193E3D">
        <w:rPr>
          <w:rFonts w:cs="Arial"/>
          <w:b/>
          <w:bCs/>
          <w:color w:val="000000" w:themeColor="text1"/>
          <w:sz w:val="22"/>
          <w:szCs w:val="22"/>
        </w:rPr>
        <w:t xml:space="preserve">Freizeit </w:t>
      </w:r>
      <w:r w:rsidR="00223A6E">
        <w:rPr>
          <w:rFonts w:cs="Arial"/>
          <w:b/>
          <w:bCs/>
          <w:color w:val="000000" w:themeColor="text1"/>
          <w:sz w:val="22"/>
          <w:szCs w:val="22"/>
        </w:rPr>
        <w:t>im Schwarzwald</w:t>
      </w:r>
    </w:p>
    <w:p w14:paraId="1DE12532" w14:textId="669C5A6A" w:rsidR="00223A6E" w:rsidRDefault="00193E3D" w:rsidP="00193E3D">
      <w:pPr>
        <w:rPr>
          <w:rFonts w:cs="Arial"/>
          <w:b/>
          <w:bCs/>
          <w:color w:val="000000" w:themeColor="text1"/>
          <w:sz w:val="22"/>
          <w:szCs w:val="22"/>
        </w:rPr>
      </w:pPr>
      <w:r>
        <w:rPr>
          <w:rFonts w:cs="Arial"/>
          <w:b/>
          <w:bCs/>
          <w:color w:val="000000" w:themeColor="text1"/>
          <w:sz w:val="22"/>
          <w:szCs w:val="22"/>
        </w:rPr>
        <w:t xml:space="preserve">                                    </w:t>
      </w:r>
    </w:p>
    <w:p w14:paraId="562B170E" w14:textId="77777777" w:rsidR="005C3870" w:rsidRDefault="00223A6E" w:rsidP="00193E3D">
      <w:pPr>
        <w:rPr>
          <w:rStyle w:val="Fett"/>
          <w:b w:val="0"/>
          <w:bCs w:val="0"/>
          <w:sz w:val="22"/>
          <w:szCs w:val="22"/>
        </w:rPr>
      </w:pPr>
      <w:r>
        <w:rPr>
          <w:rFonts w:cs="Arial"/>
          <w:b/>
          <w:bCs/>
          <w:color w:val="000000" w:themeColor="text1"/>
          <w:sz w:val="22"/>
          <w:szCs w:val="22"/>
        </w:rPr>
        <w:t xml:space="preserve">                                    </w:t>
      </w:r>
      <w:r w:rsidR="00193E3D" w:rsidRPr="005C3870">
        <w:rPr>
          <w:rStyle w:val="Fett"/>
          <w:b w:val="0"/>
          <w:bCs w:val="0"/>
          <w:sz w:val="22"/>
          <w:szCs w:val="22"/>
        </w:rPr>
        <w:t xml:space="preserve">Mit Ihrer freundlichen </w:t>
      </w:r>
      <w:r w:rsidR="005C3870" w:rsidRPr="005C3870">
        <w:rPr>
          <w:rStyle w:val="Fett"/>
          <w:b w:val="0"/>
          <w:bCs w:val="0"/>
          <w:sz w:val="22"/>
          <w:szCs w:val="22"/>
        </w:rPr>
        <w:t>H</w:t>
      </w:r>
      <w:r w:rsidR="00193E3D" w:rsidRPr="005C3870">
        <w:rPr>
          <w:rStyle w:val="Fett"/>
          <w:b w:val="0"/>
          <w:bCs w:val="0"/>
          <w:sz w:val="22"/>
          <w:szCs w:val="22"/>
        </w:rPr>
        <w:t xml:space="preserve">ilfe konnte </w:t>
      </w:r>
      <w:r w:rsidRPr="005C3870">
        <w:rPr>
          <w:rStyle w:val="Fett"/>
          <w:b w:val="0"/>
          <w:bCs w:val="0"/>
          <w:sz w:val="22"/>
          <w:szCs w:val="22"/>
        </w:rPr>
        <w:t>Herr S.</w:t>
      </w:r>
      <w:r w:rsidR="00193E3D" w:rsidRPr="005C3870">
        <w:rPr>
          <w:rStyle w:val="Fett"/>
          <w:b w:val="0"/>
          <w:bCs w:val="0"/>
          <w:sz w:val="22"/>
          <w:szCs w:val="22"/>
        </w:rPr>
        <w:t xml:space="preserve"> an einer  </w:t>
      </w:r>
      <w:r w:rsidR="005C3870">
        <w:rPr>
          <w:rStyle w:val="Fett"/>
          <w:b w:val="0"/>
          <w:bCs w:val="0"/>
          <w:sz w:val="22"/>
          <w:szCs w:val="22"/>
        </w:rPr>
        <w:t xml:space="preserve">                                                                            </w:t>
      </w:r>
      <w:r w:rsidR="00193E3D" w:rsidRPr="005C3870">
        <w:rPr>
          <w:rStyle w:val="Fett"/>
          <w:b w:val="0"/>
          <w:bCs w:val="0"/>
          <w:sz w:val="22"/>
          <w:szCs w:val="22"/>
        </w:rPr>
        <w:t xml:space="preserve"> </w:t>
      </w:r>
    </w:p>
    <w:p w14:paraId="0EBFD7E7" w14:textId="7CD7576A" w:rsidR="00193E3D" w:rsidRPr="005C3870" w:rsidRDefault="005C3870" w:rsidP="00193E3D">
      <w:pPr>
        <w:rPr>
          <w:rStyle w:val="Fett"/>
          <w:b w:val="0"/>
          <w:bCs w:val="0"/>
          <w:sz w:val="22"/>
          <w:szCs w:val="22"/>
        </w:rPr>
      </w:pPr>
      <w:r>
        <w:rPr>
          <w:rStyle w:val="Fett"/>
          <w:b w:val="0"/>
          <w:bCs w:val="0"/>
          <w:sz w:val="22"/>
          <w:szCs w:val="22"/>
        </w:rPr>
        <w:t xml:space="preserve">                                    </w:t>
      </w:r>
      <w:r w:rsidR="00193E3D" w:rsidRPr="005C3870">
        <w:rPr>
          <w:rStyle w:val="Fett"/>
          <w:b w:val="0"/>
          <w:bCs w:val="0"/>
          <w:sz w:val="22"/>
          <w:szCs w:val="22"/>
        </w:rPr>
        <w:t xml:space="preserve">Ferienfreizeit in den Schwarzwald teilnehmen. </w:t>
      </w:r>
    </w:p>
    <w:p w14:paraId="4E132547" w14:textId="685357DC" w:rsidR="00223A6E" w:rsidRPr="005C3870" w:rsidRDefault="00193E3D" w:rsidP="00193E3D">
      <w:pPr>
        <w:rPr>
          <w:rStyle w:val="Fett"/>
          <w:b w:val="0"/>
          <w:bCs w:val="0"/>
          <w:sz w:val="22"/>
          <w:szCs w:val="22"/>
        </w:rPr>
      </w:pPr>
      <w:r w:rsidRPr="005C3870">
        <w:rPr>
          <w:rStyle w:val="Fett"/>
          <w:b w:val="0"/>
          <w:bCs w:val="0"/>
          <w:sz w:val="22"/>
          <w:szCs w:val="22"/>
        </w:rPr>
        <w:t xml:space="preserve">                                 </w:t>
      </w:r>
      <w:r w:rsidR="005C3870">
        <w:rPr>
          <w:rStyle w:val="Fett"/>
          <w:b w:val="0"/>
          <w:bCs w:val="0"/>
          <w:sz w:val="22"/>
          <w:szCs w:val="22"/>
        </w:rPr>
        <w:t xml:space="preserve">   </w:t>
      </w:r>
      <w:r w:rsidRPr="005C3870">
        <w:rPr>
          <w:rStyle w:val="Fett"/>
          <w:b w:val="0"/>
          <w:bCs w:val="0"/>
          <w:sz w:val="22"/>
          <w:szCs w:val="22"/>
        </w:rPr>
        <w:t xml:space="preserve">Zusammen mit </w:t>
      </w:r>
      <w:r w:rsidR="00223A6E" w:rsidRPr="005C3870">
        <w:rPr>
          <w:rStyle w:val="Fett"/>
          <w:b w:val="0"/>
          <w:bCs w:val="0"/>
          <w:sz w:val="22"/>
          <w:szCs w:val="22"/>
        </w:rPr>
        <w:t xml:space="preserve">anderen Gruppenmitgliedern bezogen wir eine </w:t>
      </w:r>
    </w:p>
    <w:p w14:paraId="579DCA22" w14:textId="64E7A8DB" w:rsidR="00223A6E" w:rsidRPr="005C3870" w:rsidRDefault="00223A6E" w:rsidP="00193E3D">
      <w:pPr>
        <w:rPr>
          <w:rStyle w:val="Fett"/>
          <w:b w:val="0"/>
          <w:bCs w:val="0"/>
          <w:sz w:val="22"/>
          <w:szCs w:val="22"/>
        </w:rPr>
      </w:pPr>
      <w:r w:rsidRPr="005C3870">
        <w:rPr>
          <w:rStyle w:val="Fett"/>
          <w:b w:val="0"/>
          <w:bCs w:val="0"/>
          <w:sz w:val="22"/>
          <w:szCs w:val="22"/>
        </w:rPr>
        <w:t xml:space="preserve">                                 </w:t>
      </w:r>
      <w:r w:rsidR="005C3870">
        <w:rPr>
          <w:rStyle w:val="Fett"/>
          <w:b w:val="0"/>
          <w:bCs w:val="0"/>
          <w:sz w:val="22"/>
          <w:szCs w:val="22"/>
        </w:rPr>
        <w:t xml:space="preserve">   </w:t>
      </w:r>
      <w:r w:rsidR="00193E3D" w:rsidRPr="005C3870">
        <w:rPr>
          <w:rStyle w:val="Fett"/>
          <w:b w:val="0"/>
          <w:bCs w:val="0"/>
          <w:sz w:val="22"/>
          <w:szCs w:val="22"/>
        </w:rPr>
        <w:t xml:space="preserve">Ferienwohnung mitten im schönen Triberg. Nach kurzer Erholung </w:t>
      </w:r>
      <w:r w:rsidRPr="005C3870">
        <w:rPr>
          <w:rStyle w:val="Fett"/>
          <w:b w:val="0"/>
          <w:bCs w:val="0"/>
          <w:sz w:val="22"/>
          <w:szCs w:val="22"/>
        </w:rPr>
        <w:t xml:space="preserve"> </w:t>
      </w:r>
    </w:p>
    <w:p w14:paraId="5589BCC5" w14:textId="250EA357" w:rsidR="00223A6E" w:rsidRPr="005C3870" w:rsidRDefault="00223A6E" w:rsidP="00193E3D">
      <w:pPr>
        <w:rPr>
          <w:rStyle w:val="Fett"/>
          <w:b w:val="0"/>
          <w:bCs w:val="0"/>
          <w:sz w:val="22"/>
          <w:szCs w:val="22"/>
        </w:rPr>
      </w:pPr>
      <w:r w:rsidRPr="005C3870">
        <w:rPr>
          <w:rStyle w:val="Fett"/>
          <w:b w:val="0"/>
          <w:bCs w:val="0"/>
          <w:sz w:val="22"/>
          <w:szCs w:val="22"/>
        </w:rPr>
        <w:t xml:space="preserve">                                 </w:t>
      </w:r>
      <w:r w:rsidR="005C3870">
        <w:rPr>
          <w:rStyle w:val="Fett"/>
          <w:b w:val="0"/>
          <w:bCs w:val="0"/>
          <w:sz w:val="22"/>
          <w:szCs w:val="22"/>
        </w:rPr>
        <w:t xml:space="preserve">   </w:t>
      </w:r>
      <w:r w:rsidR="00193E3D" w:rsidRPr="005C3870">
        <w:rPr>
          <w:rStyle w:val="Fett"/>
          <w:b w:val="0"/>
          <w:bCs w:val="0"/>
          <w:sz w:val="22"/>
          <w:szCs w:val="22"/>
        </w:rPr>
        <w:t>von der Fahrt besichtigte</w:t>
      </w:r>
      <w:r w:rsidR="005C3870" w:rsidRPr="005C3870">
        <w:rPr>
          <w:rStyle w:val="Fett"/>
          <w:b w:val="0"/>
          <w:bCs w:val="0"/>
          <w:sz w:val="22"/>
          <w:szCs w:val="22"/>
        </w:rPr>
        <w:t>n wir</w:t>
      </w:r>
      <w:r w:rsidR="00193E3D" w:rsidRPr="005C3870">
        <w:rPr>
          <w:rStyle w:val="Fett"/>
          <w:b w:val="0"/>
          <w:bCs w:val="0"/>
          <w:sz w:val="22"/>
          <w:szCs w:val="22"/>
        </w:rPr>
        <w:t xml:space="preserve"> das </w:t>
      </w:r>
      <w:proofErr w:type="spellStart"/>
      <w:r w:rsidR="00193E3D" w:rsidRPr="005C3870">
        <w:rPr>
          <w:rStyle w:val="Fett"/>
          <w:b w:val="0"/>
          <w:bCs w:val="0"/>
          <w:sz w:val="22"/>
          <w:szCs w:val="22"/>
        </w:rPr>
        <w:t>Triberg</w:t>
      </w:r>
      <w:r w:rsidRPr="005C3870">
        <w:rPr>
          <w:rStyle w:val="Fett"/>
          <w:b w:val="0"/>
          <w:bCs w:val="0"/>
          <w:sz w:val="22"/>
          <w:szCs w:val="22"/>
        </w:rPr>
        <w:t>er</w:t>
      </w:r>
      <w:r w:rsidR="00193E3D" w:rsidRPr="005C3870">
        <w:rPr>
          <w:rStyle w:val="Fett"/>
          <w:b w:val="0"/>
          <w:bCs w:val="0"/>
          <w:sz w:val="22"/>
          <w:szCs w:val="22"/>
        </w:rPr>
        <w:t>land</w:t>
      </w:r>
      <w:proofErr w:type="spellEnd"/>
      <w:r w:rsidR="00193E3D" w:rsidRPr="005C3870">
        <w:rPr>
          <w:rStyle w:val="Fett"/>
          <w:b w:val="0"/>
          <w:bCs w:val="0"/>
          <w:sz w:val="22"/>
          <w:szCs w:val="22"/>
        </w:rPr>
        <w:t xml:space="preserve">. Dort hatte </w:t>
      </w:r>
      <w:r w:rsidR="005C3870" w:rsidRPr="005C3870">
        <w:rPr>
          <w:rStyle w:val="Fett"/>
          <w:b w:val="0"/>
          <w:bCs w:val="0"/>
          <w:sz w:val="22"/>
          <w:szCs w:val="22"/>
        </w:rPr>
        <w:t>Herr S.</w:t>
      </w:r>
      <w:r w:rsidR="00193E3D" w:rsidRPr="005C3870">
        <w:rPr>
          <w:rStyle w:val="Fett"/>
          <w:b w:val="0"/>
          <w:bCs w:val="0"/>
          <w:sz w:val="22"/>
          <w:szCs w:val="22"/>
        </w:rPr>
        <w:t xml:space="preserve"> viel </w:t>
      </w:r>
      <w:r w:rsidRPr="005C3870">
        <w:rPr>
          <w:rStyle w:val="Fett"/>
          <w:b w:val="0"/>
          <w:bCs w:val="0"/>
          <w:sz w:val="22"/>
          <w:szCs w:val="22"/>
        </w:rPr>
        <w:t xml:space="preserve"> </w:t>
      </w:r>
    </w:p>
    <w:p w14:paraId="70CA7B3A" w14:textId="6A68D094" w:rsidR="00193E3D" w:rsidRPr="005C3870" w:rsidRDefault="005C3870" w:rsidP="00193E3D">
      <w:pPr>
        <w:rPr>
          <w:rStyle w:val="Fett"/>
          <w:b w:val="0"/>
          <w:bCs w:val="0"/>
          <w:sz w:val="22"/>
          <w:szCs w:val="22"/>
        </w:rPr>
      </w:pPr>
      <w:r w:rsidRPr="005C3870">
        <w:rPr>
          <w:rStyle w:val="Fett"/>
          <w:b w:val="0"/>
          <w:bCs w:val="0"/>
          <w:sz w:val="22"/>
          <w:szCs w:val="22"/>
        </w:rPr>
        <w:t xml:space="preserve">                                 </w:t>
      </w:r>
      <w:r>
        <w:rPr>
          <w:rStyle w:val="Fett"/>
          <w:b w:val="0"/>
          <w:bCs w:val="0"/>
          <w:sz w:val="22"/>
          <w:szCs w:val="22"/>
        </w:rPr>
        <w:t xml:space="preserve">    </w:t>
      </w:r>
      <w:r w:rsidR="00193E3D" w:rsidRPr="005C3870">
        <w:rPr>
          <w:rStyle w:val="Fett"/>
          <w:b w:val="0"/>
          <w:bCs w:val="0"/>
          <w:sz w:val="22"/>
          <w:szCs w:val="22"/>
        </w:rPr>
        <w:t>Freude an den interaktiven Modelllandschaften. Nach einer kurzen Besichtigung der</w:t>
      </w:r>
      <w:r w:rsidRPr="005C3870">
        <w:rPr>
          <w:rStyle w:val="Fett"/>
          <w:b w:val="0"/>
          <w:bCs w:val="0"/>
          <w:sz w:val="22"/>
          <w:szCs w:val="22"/>
        </w:rPr>
        <w:t xml:space="preserve"> </w:t>
      </w:r>
      <w:r w:rsidR="00193E3D" w:rsidRPr="005C3870">
        <w:rPr>
          <w:rStyle w:val="Fett"/>
          <w:b w:val="0"/>
          <w:bCs w:val="0"/>
          <w:sz w:val="22"/>
          <w:szCs w:val="22"/>
        </w:rPr>
        <w:t xml:space="preserve">Innenstadt, ließ </w:t>
      </w:r>
      <w:r w:rsidR="00223A6E" w:rsidRPr="005C3870">
        <w:rPr>
          <w:rStyle w:val="Fett"/>
          <w:b w:val="0"/>
          <w:bCs w:val="0"/>
          <w:sz w:val="22"/>
          <w:szCs w:val="22"/>
        </w:rPr>
        <w:t>Herr S.</w:t>
      </w:r>
      <w:r w:rsidR="00193E3D" w:rsidRPr="005C3870">
        <w:rPr>
          <w:rStyle w:val="Fett"/>
          <w:b w:val="0"/>
          <w:bCs w:val="0"/>
          <w:sz w:val="22"/>
          <w:szCs w:val="22"/>
        </w:rPr>
        <w:t xml:space="preserve"> den Abend bei Pizza, Bier und einem Fußballspiel im </w:t>
      </w:r>
      <w:r w:rsidR="00193E3D" w:rsidRPr="005C3870">
        <w:rPr>
          <w:rStyle w:val="Fett"/>
          <w:b w:val="0"/>
          <w:bCs w:val="0"/>
          <w:sz w:val="22"/>
          <w:szCs w:val="22"/>
        </w:rPr>
        <w:lastRenderedPageBreak/>
        <w:t>Fernsehen ausklingen.</w:t>
      </w:r>
      <w:r w:rsidR="00223A6E" w:rsidRPr="005C3870">
        <w:rPr>
          <w:rStyle w:val="Fett"/>
          <w:b w:val="0"/>
          <w:bCs w:val="0"/>
          <w:sz w:val="22"/>
          <w:szCs w:val="22"/>
        </w:rPr>
        <w:t xml:space="preserve"> Weitere Ausflüge waren Wanderungen, z.B. zu den Triberger Wasserfällen oder in die schöne Stadt Schramberg mit dem Uhrenmuseum.</w:t>
      </w:r>
    </w:p>
    <w:p w14:paraId="7E9D9B0D" w14:textId="406A0219" w:rsidR="00223A6E" w:rsidRPr="005C3870" w:rsidRDefault="00223A6E" w:rsidP="00223A6E">
      <w:pPr>
        <w:rPr>
          <w:rStyle w:val="Fett"/>
          <w:b w:val="0"/>
          <w:bCs w:val="0"/>
          <w:sz w:val="22"/>
          <w:szCs w:val="22"/>
        </w:rPr>
      </w:pPr>
      <w:r w:rsidRPr="005C3870">
        <w:rPr>
          <w:rStyle w:val="Fett"/>
          <w:b w:val="0"/>
          <w:bCs w:val="0"/>
          <w:sz w:val="22"/>
          <w:szCs w:val="22"/>
        </w:rPr>
        <w:t>Herr S. hat die Freizeit sehr genossen und noch Wochen später immer wieder davon erzählt.</w:t>
      </w:r>
    </w:p>
    <w:p w14:paraId="3DDF5A7D" w14:textId="360B8435" w:rsidR="00223A6E" w:rsidRPr="005C3870" w:rsidRDefault="00223A6E" w:rsidP="00223A6E">
      <w:pPr>
        <w:rPr>
          <w:rStyle w:val="Fett"/>
          <w:b w:val="0"/>
          <w:bCs w:val="0"/>
          <w:sz w:val="22"/>
          <w:szCs w:val="22"/>
        </w:rPr>
      </w:pPr>
      <w:r w:rsidRPr="005C3870">
        <w:rPr>
          <w:rStyle w:val="Fett"/>
          <w:b w:val="0"/>
          <w:bCs w:val="0"/>
          <w:sz w:val="22"/>
          <w:szCs w:val="22"/>
        </w:rPr>
        <w:t>Wir danken dem Förderkreis für die Unterstützung.</w:t>
      </w:r>
    </w:p>
    <w:p w14:paraId="4D446B17" w14:textId="77777777" w:rsidR="00025B24" w:rsidRDefault="00025B24" w:rsidP="0014289B">
      <w:pPr>
        <w:rPr>
          <w:rFonts w:cs="Arial"/>
          <w:b/>
          <w:bCs/>
          <w:color w:val="000000" w:themeColor="text1"/>
          <w:sz w:val="22"/>
          <w:szCs w:val="22"/>
        </w:rPr>
      </w:pPr>
    </w:p>
    <w:p w14:paraId="287617BC" w14:textId="48A609F1" w:rsidR="00AB1F95" w:rsidRDefault="00AB1F95" w:rsidP="0014289B">
      <w:pPr>
        <w:rPr>
          <w:rFonts w:cs="Arial"/>
          <w:b/>
          <w:bCs/>
          <w:color w:val="000000" w:themeColor="text1"/>
          <w:sz w:val="22"/>
          <w:szCs w:val="22"/>
        </w:rPr>
      </w:pPr>
      <w:r>
        <w:rPr>
          <w:rFonts w:cs="Arial"/>
          <w:b/>
          <w:bCs/>
          <w:color w:val="000000" w:themeColor="text1"/>
          <w:sz w:val="22"/>
          <w:szCs w:val="22"/>
        </w:rPr>
        <w:t>D</w:t>
      </w:r>
      <w:r w:rsidR="00223A6E">
        <w:rPr>
          <w:rFonts w:cs="Arial"/>
          <w:b/>
          <w:bCs/>
          <w:color w:val="000000" w:themeColor="text1"/>
          <w:sz w:val="22"/>
          <w:szCs w:val="22"/>
        </w:rPr>
        <w:t xml:space="preserve">as </w:t>
      </w:r>
      <w:r>
        <w:rPr>
          <w:rFonts w:cs="Arial"/>
          <w:b/>
          <w:bCs/>
          <w:color w:val="000000" w:themeColor="text1"/>
          <w:sz w:val="22"/>
          <w:szCs w:val="22"/>
        </w:rPr>
        <w:t>sind</w:t>
      </w:r>
      <w:r w:rsidR="00223A6E">
        <w:rPr>
          <w:rFonts w:cs="Arial"/>
          <w:b/>
          <w:bCs/>
          <w:color w:val="000000" w:themeColor="text1"/>
          <w:sz w:val="22"/>
          <w:szCs w:val="22"/>
        </w:rPr>
        <w:t xml:space="preserve"> nur ein paar Beispiele</w:t>
      </w:r>
      <w:r>
        <w:rPr>
          <w:rFonts w:cs="Arial"/>
          <w:b/>
          <w:bCs/>
          <w:color w:val="000000" w:themeColor="text1"/>
          <w:sz w:val="22"/>
          <w:szCs w:val="22"/>
        </w:rPr>
        <w:t>, die vom Förderkreis dank Ihrer Hilfe (Mitgliedsbeitrag oder auch Spende) möglich wurden – vielen Dank dafür.</w:t>
      </w:r>
    </w:p>
    <w:p w14:paraId="6678B922" w14:textId="0583B2FC" w:rsidR="00CE4A3C" w:rsidRPr="004E68A9" w:rsidRDefault="001A0C2E" w:rsidP="0014289B">
      <w:pPr>
        <w:rPr>
          <w:rFonts w:cs="Arial"/>
          <w:b/>
          <w:bCs/>
          <w:color w:val="000000" w:themeColor="text1"/>
          <w:sz w:val="22"/>
          <w:szCs w:val="22"/>
        </w:rPr>
      </w:pPr>
      <w:r w:rsidRPr="004E68A9">
        <w:rPr>
          <w:rFonts w:cs="Arial"/>
          <w:b/>
          <w:bCs/>
          <w:color w:val="000000" w:themeColor="text1"/>
          <w:sz w:val="22"/>
          <w:szCs w:val="22"/>
        </w:rPr>
        <w:t xml:space="preserve"> </w:t>
      </w:r>
    </w:p>
    <w:p w14:paraId="3C1358BA" w14:textId="4D3F98D5" w:rsidR="00CE4A3C" w:rsidRPr="004E68A9" w:rsidRDefault="00CE4A3C" w:rsidP="0014289B">
      <w:pPr>
        <w:rPr>
          <w:rFonts w:cs="Arial"/>
          <w:b/>
          <w:bCs/>
          <w:color w:val="000000" w:themeColor="text1"/>
          <w:sz w:val="22"/>
          <w:szCs w:val="22"/>
        </w:rPr>
      </w:pPr>
      <w:r w:rsidRPr="004E68A9">
        <w:rPr>
          <w:rFonts w:cs="Arial"/>
          <w:b/>
          <w:sz w:val="22"/>
          <w:szCs w:val="22"/>
        </w:rPr>
        <w:t>Sie dürfen das Infoblatt auch gerne an Interessierte weitergeben und für den Förderkreis werben.</w:t>
      </w:r>
    </w:p>
    <w:p w14:paraId="266955A3" w14:textId="3D260669" w:rsidR="00D60242" w:rsidRPr="004E68A9" w:rsidRDefault="001A0C2E" w:rsidP="0014289B">
      <w:pPr>
        <w:rPr>
          <w:rFonts w:cs="Arial"/>
          <w:b/>
          <w:bCs/>
          <w:color w:val="000000" w:themeColor="text1"/>
          <w:sz w:val="22"/>
          <w:szCs w:val="22"/>
        </w:rPr>
      </w:pPr>
      <w:r w:rsidRPr="004E68A9">
        <w:rPr>
          <w:rFonts w:cs="Arial"/>
          <w:b/>
          <w:bCs/>
          <w:color w:val="000000" w:themeColor="text1"/>
          <w:sz w:val="22"/>
          <w:szCs w:val="22"/>
        </w:rPr>
        <w:t>W</w:t>
      </w:r>
      <w:r w:rsidR="005947C9" w:rsidRPr="004E68A9">
        <w:rPr>
          <w:rFonts w:cs="Arial"/>
          <w:b/>
          <w:bCs/>
          <w:color w:val="000000" w:themeColor="text1"/>
          <w:sz w:val="22"/>
          <w:szCs w:val="22"/>
        </w:rPr>
        <w:t>ir würden uns sehr freuen, wenn Sie uns weiterempfehlen</w:t>
      </w:r>
      <w:r w:rsidR="00497761" w:rsidRPr="004E68A9">
        <w:rPr>
          <w:rFonts w:cs="Arial"/>
          <w:b/>
          <w:bCs/>
          <w:color w:val="000000" w:themeColor="text1"/>
          <w:sz w:val="22"/>
          <w:szCs w:val="22"/>
        </w:rPr>
        <w:t xml:space="preserve"> </w:t>
      </w:r>
      <w:r w:rsidR="00B21B2F" w:rsidRPr="004E68A9">
        <w:rPr>
          <w:rFonts w:cs="Arial"/>
          <w:b/>
          <w:bCs/>
          <w:color w:val="000000" w:themeColor="text1"/>
          <w:sz w:val="22"/>
          <w:szCs w:val="22"/>
        </w:rPr>
        <w:t>un</w:t>
      </w:r>
      <w:r w:rsidR="00497761" w:rsidRPr="004E68A9">
        <w:rPr>
          <w:rFonts w:cs="Arial"/>
          <w:b/>
          <w:bCs/>
          <w:color w:val="000000" w:themeColor="text1"/>
          <w:sz w:val="22"/>
          <w:szCs w:val="22"/>
        </w:rPr>
        <w:t>d</w:t>
      </w:r>
      <w:r w:rsidR="00B21B2F" w:rsidRPr="004E68A9">
        <w:rPr>
          <w:rFonts w:cs="Arial"/>
          <w:b/>
          <w:bCs/>
          <w:color w:val="000000" w:themeColor="text1"/>
          <w:sz w:val="22"/>
          <w:szCs w:val="22"/>
        </w:rPr>
        <w:t xml:space="preserve"> werben für neue Mitglieder oder </w:t>
      </w:r>
      <w:r w:rsidR="00497761" w:rsidRPr="004E68A9">
        <w:rPr>
          <w:rFonts w:cs="Arial"/>
          <w:b/>
          <w:bCs/>
          <w:color w:val="000000" w:themeColor="text1"/>
          <w:sz w:val="22"/>
          <w:szCs w:val="22"/>
        </w:rPr>
        <w:t xml:space="preserve">auch für </w:t>
      </w:r>
      <w:r w:rsidR="00B21B2F" w:rsidRPr="004E68A9">
        <w:rPr>
          <w:rFonts w:cs="Arial"/>
          <w:b/>
          <w:bCs/>
          <w:color w:val="000000" w:themeColor="text1"/>
          <w:sz w:val="22"/>
          <w:szCs w:val="22"/>
        </w:rPr>
        <w:t xml:space="preserve">einmalige Spenden. </w:t>
      </w:r>
      <w:r w:rsidR="005C3870">
        <w:rPr>
          <w:rFonts w:cs="Arial"/>
          <w:b/>
          <w:bCs/>
          <w:color w:val="000000" w:themeColor="text1"/>
          <w:sz w:val="22"/>
          <w:szCs w:val="22"/>
        </w:rPr>
        <w:t>Haben Sie</w:t>
      </w:r>
      <w:r w:rsidR="005947C9" w:rsidRPr="004E68A9">
        <w:rPr>
          <w:rFonts w:cs="Arial"/>
          <w:b/>
          <w:bCs/>
          <w:color w:val="000000" w:themeColor="text1"/>
          <w:sz w:val="22"/>
          <w:szCs w:val="22"/>
        </w:rPr>
        <w:t xml:space="preserve"> Fragen oder Anregungen</w:t>
      </w:r>
      <w:r w:rsidR="005C3870">
        <w:rPr>
          <w:rFonts w:cs="Arial"/>
          <w:b/>
          <w:bCs/>
          <w:color w:val="000000" w:themeColor="text1"/>
          <w:sz w:val="22"/>
          <w:szCs w:val="22"/>
        </w:rPr>
        <w:t>? Dann</w:t>
      </w:r>
      <w:r w:rsidR="005947C9" w:rsidRPr="004E68A9">
        <w:rPr>
          <w:rFonts w:cs="Arial"/>
          <w:b/>
          <w:bCs/>
          <w:color w:val="000000" w:themeColor="text1"/>
          <w:sz w:val="22"/>
          <w:szCs w:val="22"/>
        </w:rPr>
        <w:t xml:space="preserve"> </w:t>
      </w:r>
      <w:r w:rsidR="005C3870">
        <w:rPr>
          <w:rFonts w:cs="Arial"/>
          <w:b/>
          <w:bCs/>
          <w:color w:val="000000" w:themeColor="text1"/>
          <w:sz w:val="22"/>
          <w:szCs w:val="22"/>
        </w:rPr>
        <w:t xml:space="preserve">bitte </w:t>
      </w:r>
      <w:r w:rsidR="005947C9" w:rsidRPr="004E68A9">
        <w:rPr>
          <w:rFonts w:cs="Arial"/>
          <w:b/>
          <w:bCs/>
          <w:color w:val="000000" w:themeColor="text1"/>
          <w:sz w:val="22"/>
          <w:szCs w:val="22"/>
        </w:rPr>
        <w:t>bei mir melden.</w:t>
      </w:r>
    </w:p>
    <w:p w14:paraId="4B09B52A" w14:textId="77777777" w:rsidR="00CE4A3C" w:rsidRPr="004E68A9" w:rsidRDefault="00CE4A3C" w:rsidP="0014289B">
      <w:pPr>
        <w:rPr>
          <w:rFonts w:cs="Arial"/>
          <w:b/>
          <w:bCs/>
          <w:color w:val="000000" w:themeColor="text1"/>
          <w:sz w:val="22"/>
          <w:szCs w:val="22"/>
        </w:rPr>
      </w:pPr>
    </w:p>
    <w:p w14:paraId="32070B35" w14:textId="77777777" w:rsidR="00D60242" w:rsidRPr="004E68A9" w:rsidRDefault="00D60242" w:rsidP="0014289B">
      <w:pPr>
        <w:rPr>
          <w:rFonts w:cs="Arial"/>
          <w:b/>
          <w:bCs/>
          <w:color w:val="000000" w:themeColor="text1"/>
          <w:sz w:val="22"/>
          <w:szCs w:val="22"/>
        </w:rPr>
      </w:pPr>
    </w:p>
    <w:p w14:paraId="5345C48C" w14:textId="5FB01775" w:rsidR="00D60242" w:rsidRPr="004E68A9" w:rsidRDefault="00D60242" w:rsidP="0014289B">
      <w:pPr>
        <w:rPr>
          <w:rFonts w:cs="Arial"/>
          <w:b/>
          <w:bCs/>
          <w:color w:val="000000" w:themeColor="text1"/>
          <w:sz w:val="22"/>
          <w:szCs w:val="22"/>
        </w:rPr>
      </w:pPr>
      <w:r w:rsidRPr="004E68A9">
        <w:rPr>
          <w:rFonts w:cs="Arial"/>
          <w:b/>
          <w:bCs/>
          <w:color w:val="000000" w:themeColor="text1"/>
          <w:sz w:val="22"/>
          <w:szCs w:val="22"/>
        </w:rPr>
        <w:t xml:space="preserve">Die </w:t>
      </w:r>
      <w:proofErr w:type="gramStart"/>
      <w:r w:rsidRPr="004E68A9">
        <w:rPr>
          <w:rFonts w:cs="Arial"/>
          <w:b/>
          <w:bCs/>
          <w:color w:val="000000" w:themeColor="text1"/>
          <w:sz w:val="22"/>
          <w:szCs w:val="22"/>
          <w:u w:val="single"/>
        </w:rPr>
        <w:t>Mitgliederversammlung</w:t>
      </w:r>
      <w:r w:rsidR="00AB1F95">
        <w:rPr>
          <w:rFonts w:cs="Arial"/>
          <w:b/>
          <w:bCs/>
          <w:color w:val="000000" w:themeColor="text1"/>
          <w:sz w:val="22"/>
          <w:szCs w:val="22"/>
          <w:u w:val="single"/>
        </w:rPr>
        <w:t xml:space="preserve">  im</w:t>
      </w:r>
      <w:proofErr w:type="gramEnd"/>
      <w:r w:rsidR="00AB1F95">
        <w:rPr>
          <w:rFonts w:cs="Arial"/>
          <w:b/>
          <w:bCs/>
          <w:color w:val="000000" w:themeColor="text1"/>
          <w:sz w:val="22"/>
          <w:szCs w:val="22"/>
          <w:u w:val="single"/>
        </w:rPr>
        <w:t xml:space="preserve"> </w:t>
      </w:r>
      <w:r w:rsidR="00AB1F95" w:rsidRPr="00AB1F95">
        <w:rPr>
          <w:rFonts w:cs="Arial"/>
          <w:b/>
          <w:bCs/>
          <w:color w:val="000000" w:themeColor="text1"/>
          <w:sz w:val="22"/>
          <w:szCs w:val="22"/>
          <w:u w:val="single"/>
        </w:rPr>
        <w:t>nächsten</w:t>
      </w:r>
      <w:r w:rsidRPr="00AB1F95">
        <w:rPr>
          <w:rFonts w:cs="Arial"/>
          <w:b/>
          <w:bCs/>
          <w:color w:val="000000" w:themeColor="text1"/>
          <w:sz w:val="22"/>
          <w:szCs w:val="22"/>
          <w:u w:val="single"/>
        </w:rPr>
        <w:t xml:space="preserve"> Jahr</w:t>
      </w:r>
      <w:r w:rsidRPr="004E68A9">
        <w:rPr>
          <w:rFonts w:cs="Arial"/>
          <w:b/>
          <w:bCs/>
          <w:color w:val="000000" w:themeColor="text1"/>
          <w:sz w:val="22"/>
          <w:szCs w:val="22"/>
        </w:rPr>
        <w:t xml:space="preserve"> </w:t>
      </w:r>
      <w:r w:rsidR="00AB1F95">
        <w:rPr>
          <w:rFonts w:cs="Arial"/>
          <w:b/>
          <w:bCs/>
          <w:color w:val="000000" w:themeColor="text1"/>
          <w:sz w:val="22"/>
          <w:szCs w:val="22"/>
        </w:rPr>
        <w:t xml:space="preserve">(2023) ist geplant am </w:t>
      </w:r>
      <w:r w:rsidRPr="004E68A9">
        <w:rPr>
          <w:rFonts w:cs="Arial"/>
          <w:b/>
          <w:bCs/>
          <w:color w:val="000000" w:themeColor="text1"/>
          <w:sz w:val="22"/>
          <w:szCs w:val="22"/>
        </w:rPr>
        <w:t xml:space="preserve"> </w:t>
      </w:r>
    </w:p>
    <w:p w14:paraId="369215F6" w14:textId="00A463EB" w:rsidR="00D60242" w:rsidRPr="004E68A9" w:rsidRDefault="00AB1F95" w:rsidP="0014289B">
      <w:pPr>
        <w:rPr>
          <w:rFonts w:cs="Arial"/>
          <w:b/>
          <w:bCs/>
          <w:color w:val="000000" w:themeColor="text1"/>
          <w:sz w:val="22"/>
          <w:szCs w:val="22"/>
        </w:rPr>
      </w:pPr>
      <w:r w:rsidRPr="00AB1F95">
        <w:rPr>
          <w:rFonts w:cs="Arial"/>
          <w:b/>
          <w:bCs/>
          <w:color w:val="000000" w:themeColor="text1"/>
          <w:sz w:val="22"/>
          <w:szCs w:val="22"/>
        </w:rPr>
        <w:t xml:space="preserve">                            </w:t>
      </w:r>
      <w:r w:rsidR="00B35B28">
        <w:rPr>
          <w:rFonts w:cs="Arial"/>
          <w:b/>
          <w:bCs/>
          <w:sz w:val="22"/>
          <w:szCs w:val="22"/>
          <w:u w:val="single"/>
        </w:rPr>
        <w:t>23.</w:t>
      </w:r>
      <w:proofErr w:type="gramStart"/>
      <w:r w:rsidR="00B35B28">
        <w:rPr>
          <w:rFonts w:cs="Arial"/>
          <w:b/>
          <w:bCs/>
          <w:sz w:val="22"/>
          <w:szCs w:val="22"/>
          <w:u w:val="single"/>
        </w:rPr>
        <w:t>Juni</w:t>
      </w:r>
      <w:r>
        <w:rPr>
          <w:rFonts w:cs="Arial"/>
          <w:b/>
          <w:bCs/>
          <w:color w:val="000000" w:themeColor="text1"/>
          <w:sz w:val="22"/>
          <w:szCs w:val="22"/>
          <w:u w:val="single"/>
        </w:rPr>
        <w:t xml:space="preserve"> </w:t>
      </w:r>
      <w:r w:rsidR="00D60242" w:rsidRPr="004E68A9">
        <w:rPr>
          <w:rFonts w:cs="Arial"/>
          <w:b/>
          <w:bCs/>
          <w:color w:val="000000" w:themeColor="text1"/>
          <w:sz w:val="22"/>
          <w:szCs w:val="22"/>
          <w:u w:val="single"/>
        </w:rPr>
        <w:t xml:space="preserve"> um</w:t>
      </w:r>
      <w:proofErr w:type="gramEnd"/>
      <w:r w:rsidR="00D60242" w:rsidRPr="004E68A9">
        <w:rPr>
          <w:rFonts w:cs="Arial"/>
          <w:b/>
          <w:bCs/>
          <w:color w:val="000000" w:themeColor="text1"/>
          <w:sz w:val="22"/>
          <w:szCs w:val="22"/>
          <w:u w:val="single"/>
        </w:rPr>
        <w:t xml:space="preserve"> 14.00Uhr in der </w:t>
      </w:r>
      <w:proofErr w:type="spellStart"/>
      <w:r w:rsidR="00D60242" w:rsidRPr="004E68A9">
        <w:rPr>
          <w:rFonts w:cs="Arial"/>
          <w:b/>
          <w:bCs/>
          <w:color w:val="000000" w:themeColor="text1"/>
          <w:sz w:val="22"/>
          <w:szCs w:val="22"/>
          <w:u w:val="single"/>
        </w:rPr>
        <w:t>Haslachmühle</w:t>
      </w:r>
      <w:proofErr w:type="spellEnd"/>
      <w:r>
        <w:rPr>
          <w:rFonts w:cs="Arial"/>
          <w:b/>
          <w:bCs/>
          <w:color w:val="000000" w:themeColor="text1"/>
          <w:sz w:val="22"/>
          <w:szCs w:val="22"/>
        </w:rPr>
        <w:t>.</w:t>
      </w:r>
    </w:p>
    <w:p w14:paraId="1D6155D0" w14:textId="7E065899" w:rsidR="00D60242" w:rsidRPr="004E68A9" w:rsidRDefault="00D60242" w:rsidP="0014289B">
      <w:pPr>
        <w:rPr>
          <w:rFonts w:cs="Arial"/>
          <w:b/>
          <w:bCs/>
          <w:color w:val="000000" w:themeColor="text1"/>
          <w:sz w:val="22"/>
          <w:szCs w:val="22"/>
        </w:rPr>
      </w:pPr>
      <w:r w:rsidRPr="004E68A9">
        <w:rPr>
          <w:rFonts w:cs="Arial"/>
          <w:b/>
          <w:bCs/>
          <w:color w:val="000000" w:themeColor="text1"/>
          <w:sz w:val="22"/>
          <w:szCs w:val="22"/>
        </w:rPr>
        <w:t>Bitte merken Sie sich den Termin vor. Eine Einladung mit der Tagesordnung erfolgt rechtzeitig</w:t>
      </w:r>
      <w:r w:rsidR="005C3870">
        <w:rPr>
          <w:rFonts w:cs="Arial"/>
          <w:b/>
          <w:bCs/>
          <w:color w:val="000000" w:themeColor="text1"/>
          <w:sz w:val="22"/>
          <w:szCs w:val="22"/>
        </w:rPr>
        <w:t xml:space="preserve">. </w:t>
      </w:r>
      <w:r w:rsidRPr="004E68A9">
        <w:rPr>
          <w:rFonts w:cs="Arial"/>
          <w:b/>
          <w:bCs/>
          <w:color w:val="000000" w:themeColor="text1"/>
          <w:sz w:val="22"/>
          <w:szCs w:val="22"/>
        </w:rPr>
        <w:t xml:space="preserve">Natürlich sind auch unsere </w:t>
      </w:r>
      <w:r w:rsidR="003823BA" w:rsidRPr="004E68A9">
        <w:rPr>
          <w:rFonts w:cs="Arial"/>
          <w:b/>
          <w:bCs/>
          <w:color w:val="000000" w:themeColor="text1"/>
          <w:sz w:val="22"/>
          <w:szCs w:val="22"/>
        </w:rPr>
        <w:t>Spender*innen eingeladen.</w:t>
      </w:r>
      <w:r w:rsidRPr="004E68A9">
        <w:rPr>
          <w:rFonts w:cs="Arial"/>
          <w:b/>
          <w:bCs/>
          <w:color w:val="000000" w:themeColor="text1"/>
          <w:sz w:val="22"/>
          <w:szCs w:val="22"/>
        </w:rPr>
        <w:t xml:space="preserve"> Wir freuen </w:t>
      </w:r>
      <w:r w:rsidR="003823BA" w:rsidRPr="004E68A9">
        <w:rPr>
          <w:rFonts w:cs="Arial"/>
          <w:b/>
          <w:bCs/>
          <w:color w:val="000000" w:themeColor="text1"/>
          <w:sz w:val="22"/>
          <w:szCs w:val="22"/>
        </w:rPr>
        <w:t>uns,</w:t>
      </w:r>
      <w:r w:rsidRPr="004E68A9">
        <w:rPr>
          <w:rFonts w:cs="Arial"/>
          <w:b/>
          <w:bCs/>
          <w:color w:val="000000" w:themeColor="text1"/>
          <w:sz w:val="22"/>
          <w:szCs w:val="22"/>
        </w:rPr>
        <w:t xml:space="preserve"> wenn Sie kommen.</w:t>
      </w:r>
    </w:p>
    <w:p w14:paraId="3A25BF11" w14:textId="77777777" w:rsidR="001A0C2E" w:rsidRPr="004E68A9" w:rsidRDefault="001A0C2E" w:rsidP="0014289B">
      <w:pPr>
        <w:rPr>
          <w:rFonts w:ascii="Candara" w:hAnsi="Candara" w:cs="Arial"/>
          <w:b/>
          <w:bCs/>
          <w:color w:val="000000" w:themeColor="text1"/>
          <w:sz w:val="22"/>
          <w:szCs w:val="22"/>
        </w:rPr>
      </w:pPr>
    </w:p>
    <w:p w14:paraId="551FB2FC" w14:textId="77777777" w:rsidR="005947C9" w:rsidRPr="004E68A9" w:rsidRDefault="005947C9" w:rsidP="0014289B">
      <w:pPr>
        <w:rPr>
          <w:rFonts w:ascii="Candara" w:hAnsi="Candara" w:cs="Arial"/>
          <w:b/>
          <w:bCs/>
          <w:color w:val="000000" w:themeColor="text1"/>
          <w:sz w:val="22"/>
          <w:szCs w:val="22"/>
        </w:rPr>
      </w:pPr>
      <w:r w:rsidRPr="004E68A9">
        <w:rPr>
          <w:rFonts w:ascii="Candara" w:hAnsi="Candara" w:cs="Arial"/>
          <w:b/>
          <w:bCs/>
          <w:color w:val="000000" w:themeColor="text1"/>
          <w:sz w:val="22"/>
          <w:szCs w:val="22"/>
        </w:rPr>
        <w:t>Mit freundlichen Grüßen – auch im Namen des gesamten Vorstandes</w:t>
      </w:r>
    </w:p>
    <w:p w14:paraId="3C225626" w14:textId="77777777" w:rsidR="00B8409A" w:rsidRPr="004E68A9" w:rsidRDefault="00B8409A" w:rsidP="002C5646">
      <w:pPr>
        <w:pStyle w:val="Textkrper"/>
        <w:rPr>
          <w:b/>
          <w:sz w:val="22"/>
          <w:szCs w:val="22"/>
        </w:rPr>
      </w:pPr>
    </w:p>
    <w:p w14:paraId="0C4FB92A" w14:textId="77777777" w:rsidR="008A634A" w:rsidRPr="004E68A9" w:rsidRDefault="008A634A" w:rsidP="00B30A0C">
      <w:pPr>
        <w:pStyle w:val="Textkrper"/>
        <w:rPr>
          <w:b/>
          <w:sz w:val="22"/>
          <w:szCs w:val="22"/>
        </w:rPr>
      </w:pPr>
    </w:p>
    <w:tbl>
      <w:tblPr>
        <w:tblpPr w:leftFromText="141" w:rightFromText="141" w:vertAnchor="text" w:tblpY="1"/>
        <w:tblOverlap w:val="never"/>
        <w:tblW w:w="9639" w:type="dxa"/>
        <w:tblLook w:val="01E0" w:firstRow="1" w:lastRow="1" w:firstColumn="1" w:lastColumn="1" w:noHBand="0" w:noVBand="0"/>
      </w:tblPr>
      <w:tblGrid>
        <w:gridCol w:w="4962"/>
        <w:gridCol w:w="4677"/>
      </w:tblGrid>
      <w:tr w:rsidR="004F4567" w:rsidRPr="004E68A9" w14:paraId="14803C3B" w14:textId="77777777">
        <w:trPr>
          <w:trHeight w:val="367"/>
        </w:trPr>
        <w:tc>
          <w:tcPr>
            <w:tcW w:w="4962" w:type="dxa"/>
            <w:shd w:val="clear" w:color="auto" w:fill="auto"/>
          </w:tcPr>
          <w:p w14:paraId="697F2D10" w14:textId="77777777" w:rsidR="004F4567" w:rsidRPr="004E68A9" w:rsidRDefault="004F4567" w:rsidP="007467E0">
            <w:pPr>
              <w:pStyle w:val="Textkrper"/>
              <w:rPr>
                <w:bCs/>
                <w:iCs/>
                <w:color w:val="000000" w:themeColor="text1"/>
                <w:sz w:val="22"/>
                <w:szCs w:val="22"/>
              </w:rPr>
            </w:pPr>
            <w:r w:rsidRPr="004E68A9">
              <w:rPr>
                <w:bCs/>
                <w:iCs/>
                <w:sz w:val="22"/>
                <w:szCs w:val="22"/>
              </w:rPr>
              <w:t>W</w:t>
            </w:r>
            <w:r w:rsidR="006054C4" w:rsidRPr="004E68A9">
              <w:rPr>
                <w:bCs/>
                <w:iCs/>
                <w:sz w:val="22"/>
                <w:szCs w:val="22"/>
              </w:rPr>
              <w:t>erner Dudichum</w:t>
            </w:r>
          </w:p>
          <w:p w14:paraId="4EF0B07A" w14:textId="77777777" w:rsidR="004F4567" w:rsidRPr="004E68A9" w:rsidRDefault="004F4567" w:rsidP="007467E0">
            <w:pPr>
              <w:pStyle w:val="Textkrper"/>
              <w:rPr>
                <w:bCs/>
                <w:iCs/>
                <w:sz w:val="22"/>
                <w:szCs w:val="22"/>
              </w:rPr>
            </w:pPr>
            <w:r w:rsidRPr="004E68A9">
              <w:rPr>
                <w:bCs/>
                <w:iCs/>
                <w:sz w:val="22"/>
                <w:szCs w:val="22"/>
              </w:rPr>
              <w:t>1. Vorsitzender</w:t>
            </w:r>
            <w:r w:rsidR="005947C9" w:rsidRPr="004E68A9">
              <w:rPr>
                <w:bCs/>
                <w:iCs/>
                <w:sz w:val="22"/>
                <w:szCs w:val="22"/>
              </w:rPr>
              <w:t xml:space="preserve"> vom Förderkreis</w:t>
            </w:r>
          </w:p>
        </w:tc>
        <w:tc>
          <w:tcPr>
            <w:tcW w:w="4677" w:type="dxa"/>
            <w:shd w:val="clear" w:color="auto" w:fill="auto"/>
          </w:tcPr>
          <w:p w14:paraId="02AF2738" w14:textId="77777777" w:rsidR="004F4567" w:rsidRPr="004E68A9" w:rsidRDefault="004F4567" w:rsidP="006054C4">
            <w:pPr>
              <w:pStyle w:val="Textkrper"/>
              <w:jc w:val="left"/>
              <w:rPr>
                <w:b/>
                <w:i/>
                <w:sz w:val="22"/>
                <w:szCs w:val="22"/>
              </w:rPr>
            </w:pPr>
          </w:p>
        </w:tc>
      </w:tr>
    </w:tbl>
    <w:p w14:paraId="16934F59" w14:textId="77777777" w:rsidR="004F4567" w:rsidRPr="004E68A9" w:rsidRDefault="004F4567" w:rsidP="004F4567">
      <w:pPr>
        <w:pStyle w:val="Textkrper"/>
        <w:tabs>
          <w:tab w:val="clear" w:pos="3969"/>
          <w:tab w:val="left" w:pos="1233"/>
        </w:tabs>
        <w:jc w:val="left"/>
        <w:rPr>
          <w:b/>
          <w:sz w:val="22"/>
          <w:szCs w:val="22"/>
          <w:u w:val="single"/>
        </w:rPr>
      </w:pPr>
    </w:p>
    <w:p w14:paraId="2C57BE62" w14:textId="77777777" w:rsidR="00D032EF" w:rsidRPr="004E68A9" w:rsidRDefault="00D032EF" w:rsidP="00D032EF">
      <w:pPr>
        <w:pStyle w:val="Textkrper"/>
        <w:tabs>
          <w:tab w:val="clear" w:pos="3969"/>
          <w:tab w:val="left" w:pos="1233"/>
        </w:tabs>
        <w:jc w:val="left"/>
        <w:rPr>
          <w:b/>
          <w:sz w:val="22"/>
          <w:szCs w:val="22"/>
          <w:u w:val="single"/>
        </w:rPr>
      </w:pPr>
      <w:r w:rsidRPr="004E68A9">
        <w:rPr>
          <w:b/>
          <w:sz w:val="22"/>
          <w:szCs w:val="22"/>
          <w:u w:val="single"/>
        </w:rPr>
        <w:t>Kontaktadressen</w:t>
      </w:r>
      <w:r w:rsidR="0072093A" w:rsidRPr="004E68A9">
        <w:rPr>
          <w:b/>
          <w:sz w:val="22"/>
          <w:szCs w:val="22"/>
          <w:u w:val="single"/>
        </w:rPr>
        <w:t>:</w:t>
      </w:r>
    </w:p>
    <w:p w14:paraId="3D2F8028" w14:textId="77777777" w:rsidR="00D032EF" w:rsidRPr="004E68A9" w:rsidRDefault="00D032EF" w:rsidP="00D032EF">
      <w:pPr>
        <w:pStyle w:val="Textkrper"/>
        <w:tabs>
          <w:tab w:val="clear" w:pos="3969"/>
          <w:tab w:val="left" w:pos="1233"/>
        </w:tabs>
        <w:jc w:val="left"/>
        <w:rPr>
          <w:b/>
          <w:sz w:val="22"/>
          <w:szCs w:val="22"/>
        </w:rPr>
      </w:pPr>
      <w:r w:rsidRPr="004E68A9">
        <w:rPr>
          <w:b/>
          <w:sz w:val="22"/>
          <w:szCs w:val="22"/>
        </w:rPr>
        <w:t xml:space="preserve">Post:         Förderkreis Behindertenhilfe der Zieglerschen e.V.   |   Haslachmühle   |   88263 Horgenzell </w:t>
      </w:r>
    </w:p>
    <w:p w14:paraId="62544E1A" w14:textId="77777777" w:rsidR="00D032EF" w:rsidRPr="004E68A9" w:rsidRDefault="00D032EF" w:rsidP="00D032EF">
      <w:pPr>
        <w:pStyle w:val="Textkrper"/>
        <w:tabs>
          <w:tab w:val="clear" w:pos="3969"/>
          <w:tab w:val="left" w:pos="1233"/>
        </w:tabs>
        <w:jc w:val="left"/>
        <w:rPr>
          <w:b/>
          <w:sz w:val="22"/>
          <w:szCs w:val="22"/>
        </w:rPr>
      </w:pPr>
      <w:r w:rsidRPr="004E68A9">
        <w:rPr>
          <w:b/>
          <w:sz w:val="22"/>
          <w:szCs w:val="22"/>
        </w:rPr>
        <w:t xml:space="preserve">E-Mails:    </w:t>
      </w:r>
      <w:hyperlink r:id="rId30" w:history="1">
        <w:r w:rsidRPr="004E68A9">
          <w:rPr>
            <w:rStyle w:val="Hyperlink"/>
            <w:b/>
            <w:sz w:val="22"/>
            <w:szCs w:val="22"/>
          </w:rPr>
          <w:t>info@foerderkreis-behindertenhilfe.de</w:t>
        </w:r>
      </w:hyperlink>
      <w:r w:rsidRPr="004E68A9">
        <w:rPr>
          <w:b/>
          <w:sz w:val="22"/>
          <w:szCs w:val="22"/>
        </w:rPr>
        <w:t xml:space="preserve">      </w:t>
      </w:r>
      <w:proofErr w:type="gramStart"/>
      <w:r w:rsidRPr="004E68A9">
        <w:rPr>
          <w:b/>
          <w:sz w:val="22"/>
          <w:szCs w:val="22"/>
        </w:rPr>
        <w:t xml:space="preserve">   (</w:t>
      </w:r>
      <w:proofErr w:type="gramEnd"/>
      <w:r w:rsidRPr="004E68A9">
        <w:rPr>
          <w:b/>
          <w:sz w:val="22"/>
          <w:szCs w:val="22"/>
        </w:rPr>
        <w:t xml:space="preserve">1. Vorsitzender) </w:t>
      </w:r>
    </w:p>
    <w:p w14:paraId="574537E6" w14:textId="77777777" w:rsidR="00D032EF" w:rsidRPr="004E68A9" w:rsidRDefault="00D032EF" w:rsidP="00D032EF">
      <w:pPr>
        <w:pStyle w:val="Textkrper"/>
        <w:tabs>
          <w:tab w:val="clear" w:pos="3969"/>
          <w:tab w:val="left" w:pos="1233"/>
        </w:tabs>
        <w:jc w:val="left"/>
        <w:rPr>
          <w:b/>
          <w:sz w:val="22"/>
          <w:szCs w:val="22"/>
        </w:rPr>
      </w:pPr>
      <w:r w:rsidRPr="004E68A9">
        <w:rPr>
          <w:b/>
          <w:sz w:val="22"/>
          <w:szCs w:val="22"/>
        </w:rPr>
        <w:t xml:space="preserve">                  </w:t>
      </w:r>
      <w:hyperlink r:id="rId31" w:history="1">
        <w:r w:rsidRPr="004E68A9">
          <w:rPr>
            <w:rStyle w:val="Hyperlink"/>
            <w:b/>
            <w:sz w:val="22"/>
            <w:szCs w:val="22"/>
          </w:rPr>
          <w:t>kasse@foerderkreis-behindertenhilfe.de</w:t>
        </w:r>
      </w:hyperlink>
      <w:r w:rsidRPr="004E68A9">
        <w:rPr>
          <w:b/>
          <w:sz w:val="22"/>
          <w:szCs w:val="22"/>
        </w:rPr>
        <w:t xml:space="preserve">  </w:t>
      </w:r>
      <w:proofErr w:type="gramStart"/>
      <w:r w:rsidRPr="004E68A9">
        <w:rPr>
          <w:b/>
          <w:sz w:val="22"/>
          <w:szCs w:val="22"/>
        </w:rPr>
        <w:t xml:space="preserve">   (</w:t>
      </w:r>
      <w:proofErr w:type="gramEnd"/>
      <w:r w:rsidRPr="004E68A9">
        <w:rPr>
          <w:b/>
          <w:sz w:val="22"/>
          <w:szCs w:val="22"/>
        </w:rPr>
        <w:t>Schatzmeister</w:t>
      </w:r>
      <w:r w:rsidR="00F0030C" w:rsidRPr="004E68A9">
        <w:rPr>
          <w:b/>
          <w:sz w:val="22"/>
          <w:szCs w:val="22"/>
        </w:rPr>
        <w:t>in</w:t>
      </w:r>
      <w:r w:rsidRPr="004E68A9">
        <w:rPr>
          <w:b/>
          <w:sz w:val="22"/>
          <w:szCs w:val="22"/>
        </w:rPr>
        <w:t xml:space="preserve">) </w:t>
      </w:r>
    </w:p>
    <w:p w14:paraId="157E6772" w14:textId="77777777" w:rsidR="00D032EF" w:rsidRPr="004E68A9" w:rsidRDefault="00D032EF" w:rsidP="00D032EF">
      <w:pPr>
        <w:pStyle w:val="Textkrper"/>
        <w:tabs>
          <w:tab w:val="clear" w:pos="3969"/>
          <w:tab w:val="left" w:pos="1233"/>
        </w:tabs>
        <w:jc w:val="left"/>
        <w:rPr>
          <w:rFonts w:cs="Arial"/>
          <w:sz w:val="22"/>
          <w:szCs w:val="22"/>
        </w:rPr>
      </w:pPr>
      <w:r w:rsidRPr="004E68A9">
        <w:rPr>
          <w:b/>
          <w:sz w:val="22"/>
          <w:szCs w:val="22"/>
        </w:rPr>
        <w:t xml:space="preserve">Website:   </w:t>
      </w:r>
      <w:hyperlink r:id="rId32" w:history="1">
        <w:r w:rsidRPr="004E68A9">
          <w:rPr>
            <w:rStyle w:val="Hyperlink"/>
            <w:b/>
            <w:sz w:val="22"/>
            <w:szCs w:val="22"/>
          </w:rPr>
          <w:t>https://foerderkreis-behindertenhilfe.de/</w:t>
        </w:r>
      </w:hyperlink>
    </w:p>
    <w:sectPr w:rsidR="00D032EF" w:rsidRPr="004E68A9" w:rsidSect="00AB7DC0">
      <w:headerReference w:type="default" r:id="rId33"/>
      <w:footerReference w:type="even" r:id="rId34"/>
      <w:footerReference w:type="default" r:id="rId35"/>
      <w:pgSz w:w="11906" w:h="16838"/>
      <w:pgMar w:top="89" w:right="746" w:bottom="342"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5893F" w14:textId="77777777" w:rsidR="0051589F" w:rsidRDefault="0051589F">
      <w:r>
        <w:separator/>
      </w:r>
    </w:p>
  </w:endnote>
  <w:endnote w:type="continuationSeparator" w:id="0">
    <w:p w14:paraId="6E944662" w14:textId="77777777" w:rsidR="0051589F" w:rsidRDefault="005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56888187"/>
      <w:docPartObj>
        <w:docPartGallery w:val="Page Numbers (Bottom of Page)"/>
        <w:docPartUnique/>
      </w:docPartObj>
    </w:sdtPr>
    <w:sdtContent>
      <w:p w14:paraId="27B76FFE" w14:textId="77777777" w:rsidR="00BF66B9" w:rsidRDefault="00DE1250" w:rsidP="00214820">
        <w:pPr>
          <w:pStyle w:val="Fuzeile"/>
          <w:framePr w:wrap="none" w:vAnchor="text" w:hAnchor="margin" w:xAlign="right" w:y="1"/>
          <w:rPr>
            <w:rStyle w:val="Seitenzahl"/>
          </w:rPr>
        </w:pPr>
        <w:r>
          <w:rPr>
            <w:rStyle w:val="Seitenzahl"/>
          </w:rPr>
          <w:fldChar w:fldCharType="begin"/>
        </w:r>
        <w:r w:rsidR="00BF66B9">
          <w:rPr>
            <w:rStyle w:val="Seitenzahl"/>
          </w:rPr>
          <w:instrText xml:space="preserve"> PAGE </w:instrText>
        </w:r>
        <w:r>
          <w:rPr>
            <w:rStyle w:val="Seitenzahl"/>
          </w:rPr>
          <w:fldChar w:fldCharType="end"/>
        </w:r>
      </w:p>
    </w:sdtContent>
  </w:sdt>
  <w:p w14:paraId="4350389E" w14:textId="77777777" w:rsidR="00BF66B9" w:rsidRDefault="00BF66B9" w:rsidP="00DC6FB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09249062"/>
      <w:docPartObj>
        <w:docPartGallery w:val="Page Numbers (Bottom of Page)"/>
        <w:docPartUnique/>
      </w:docPartObj>
    </w:sdtPr>
    <w:sdtContent>
      <w:p w14:paraId="3E152034" w14:textId="77777777" w:rsidR="00BF66B9" w:rsidRDefault="00DE1250" w:rsidP="00214820">
        <w:pPr>
          <w:pStyle w:val="Fuzeile"/>
          <w:framePr w:wrap="none" w:vAnchor="text" w:hAnchor="margin" w:xAlign="right" w:y="1"/>
          <w:rPr>
            <w:rStyle w:val="Seitenzahl"/>
          </w:rPr>
        </w:pPr>
        <w:r>
          <w:rPr>
            <w:rStyle w:val="Seitenzahl"/>
          </w:rPr>
          <w:fldChar w:fldCharType="begin"/>
        </w:r>
        <w:r w:rsidR="00BF66B9">
          <w:rPr>
            <w:rStyle w:val="Seitenzahl"/>
          </w:rPr>
          <w:instrText xml:space="preserve"> PAGE </w:instrText>
        </w:r>
        <w:r>
          <w:rPr>
            <w:rStyle w:val="Seitenzahl"/>
          </w:rPr>
          <w:fldChar w:fldCharType="separate"/>
        </w:r>
        <w:r w:rsidR="003823BA">
          <w:rPr>
            <w:rStyle w:val="Seitenzahl"/>
            <w:noProof/>
          </w:rPr>
          <w:t>4</w:t>
        </w:r>
        <w:r>
          <w:rPr>
            <w:rStyle w:val="Seitenzahl"/>
          </w:rPr>
          <w:fldChar w:fldCharType="end"/>
        </w:r>
      </w:p>
    </w:sdtContent>
  </w:sdt>
  <w:p w14:paraId="4B814913" w14:textId="77777777" w:rsidR="00BF66B9" w:rsidRDefault="00BF66B9" w:rsidP="00DC6FB9">
    <w:pPr>
      <w:pStyle w:val="Fuzeile"/>
      <w:pBdr>
        <w:top w:val="single" w:sz="4" w:space="0" w:color="auto"/>
      </w:pBdr>
      <w:ind w:right="360"/>
      <w:jc w:val="left"/>
      <w:rPr>
        <w:b/>
        <w:sz w:val="13"/>
        <w:szCs w:val="13"/>
      </w:rPr>
    </w:pPr>
    <w:r>
      <w:rPr>
        <w:b/>
        <w:sz w:val="13"/>
        <w:szCs w:val="13"/>
      </w:rPr>
      <w:t>AD</w:t>
    </w:r>
    <w:r>
      <w:rPr>
        <w:sz w:val="13"/>
        <w:szCs w:val="13"/>
      </w:rPr>
      <w:t xml:space="preserve">=Ambulante Dienste; </w:t>
    </w:r>
    <w:r>
      <w:rPr>
        <w:b/>
        <w:sz w:val="13"/>
        <w:szCs w:val="13"/>
      </w:rPr>
      <w:t>AWG</w:t>
    </w:r>
    <w:r>
      <w:rPr>
        <w:sz w:val="13"/>
        <w:szCs w:val="13"/>
      </w:rPr>
      <w:t xml:space="preserve">=Außenwohngruppe; </w:t>
    </w:r>
    <w:r>
      <w:rPr>
        <w:b/>
        <w:sz w:val="13"/>
        <w:szCs w:val="13"/>
      </w:rPr>
      <w:t>HM</w:t>
    </w:r>
    <w:r>
      <w:rPr>
        <w:sz w:val="13"/>
        <w:szCs w:val="13"/>
      </w:rPr>
      <w:t>=</w:t>
    </w:r>
    <w:proofErr w:type="spellStart"/>
    <w:r>
      <w:rPr>
        <w:sz w:val="13"/>
        <w:szCs w:val="13"/>
      </w:rPr>
      <w:t>Haslachmühle</w:t>
    </w:r>
    <w:proofErr w:type="spellEnd"/>
    <w:r>
      <w:rPr>
        <w:sz w:val="13"/>
        <w:szCs w:val="13"/>
      </w:rPr>
      <w:t xml:space="preserve">; </w:t>
    </w:r>
    <w:r>
      <w:rPr>
        <w:b/>
        <w:sz w:val="13"/>
        <w:szCs w:val="13"/>
      </w:rPr>
      <w:t>WD</w:t>
    </w:r>
    <w:r>
      <w:rPr>
        <w:sz w:val="13"/>
        <w:szCs w:val="13"/>
      </w:rPr>
      <w:t>=</w:t>
    </w:r>
    <w:proofErr w:type="gramStart"/>
    <w:r>
      <w:rPr>
        <w:sz w:val="13"/>
        <w:szCs w:val="13"/>
      </w:rPr>
      <w:t xml:space="preserve">Wilhelmsdorf; </w:t>
    </w:r>
    <w:r>
      <w:rPr>
        <w:b/>
        <w:sz w:val="13"/>
        <w:szCs w:val="13"/>
      </w:rPr>
      <w:t xml:space="preserve"> FK</w:t>
    </w:r>
    <w:proofErr w:type="gramEnd"/>
    <w:r>
      <w:rPr>
        <w:sz w:val="13"/>
        <w:szCs w:val="13"/>
      </w:rPr>
      <w:t xml:space="preserve">=Förderkreis; </w:t>
    </w:r>
    <w:r>
      <w:rPr>
        <w:b/>
        <w:sz w:val="13"/>
        <w:szCs w:val="13"/>
      </w:rPr>
      <w:t>FA</w:t>
    </w:r>
    <w:r>
      <w:rPr>
        <w:sz w:val="13"/>
        <w:szCs w:val="13"/>
      </w:rPr>
      <w:t xml:space="preserve">=Förderantrag; </w:t>
    </w:r>
    <w:r>
      <w:rPr>
        <w:b/>
        <w:sz w:val="13"/>
        <w:szCs w:val="13"/>
      </w:rPr>
      <w:t>FB</w:t>
    </w:r>
    <w:r>
      <w:rPr>
        <w:sz w:val="13"/>
        <w:szCs w:val="13"/>
      </w:rPr>
      <w:t xml:space="preserve">=Förderbericht; </w:t>
    </w:r>
    <w:r>
      <w:rPr>
        <w:b/>
        <w:sz w:val="13"/>
        <w:szCs w:val="13"/>
      </w:rPr>
      <w:t>JZS</w:t>
    </w:r>
    <w:r>
      <w:rPr>
        <w:sz w:val="13"/>
        <w:szCs w:val="13"/>
      </w:rPr>
      <w:t xml:space="preserve">=Johannes-Ziegler-Stiftung; </w:t>
    </w:r>
    <w:r>
      <w:rPr>
        <w:b/>
        <w:sz w:val="13"/>
        <w:szCs w:val="13"/>
      </w:rPr>
      <w:t>RA</w:t>
    </w:r>
    <w:r>
      <w:rPr>
        <w:sz w:val="13"/>
        <w:szCs w:val="13"/>
      </w:rPr>
      <w:t xml:space="preserve"> = Regionale Angebote</w:t>
    </w:r>
    <w:r>
      <w:rPr>
        <w:b/>
        <w:sz w:val="13"/>
        <w:szCs w:val="13"/>
      </w:rPr>
      <w:t xml:space="preserve"> SBBZ</w:t>
    </w:r>
    <w:r>
      <w:rPr>
        <w:sz w:val="13"/>
        <w:szCs w:val="13"/>
      </w:rPr>
      <w:t>=</w:t>
    </w:r>
    <w:r>
      <w:rPr>
        <w:b/>
        <w:sz w:val="13"/>
        <w:szCs w:val="13"/>
      </w:rPr>
      <w:t>S</w:t>
    </w:r>
    <w:r>
      <w:rPr>
        <w:sz w:val="13"/>
        <w:szCs w:val="13"/>
      </w:rPr>
      <w:t>ozial-</w:t>
    </w:r>
    <w:r>
      <w:rPr>
        <w:sz w:val="13"/>
        <w:szCs w:val="13"/>
      </w:rPr>
      <w:tab/>
      <w:t xml:space="preserve">pädagogisches Beratungs- und </w:t>
    </w:r>
    <w:r>
      <w:rPr>
        <w:b/>
        <w:sz w:val="13"/>
        <w:szCs w:val="13"/>
      </w:rPr>
      <w:t>B</w:t>
    </w:r>
    <w:r>
      <w:rPr>
        <w:sz w:val="13"/>
        <w:szCs w:val="13"/>
      </w:rPr>
      <w:t>etreuungs-</w:t>
    </w:r>
    <w:r>
      <w:rPr>
        <w:b/>
        <w:sz w:val="13"/>
        <w:szCs w:val="13"/>
      </w:rPr>
      <w:t>Z</w:t>
    </w:r>
    <w:r>
      <w:rPr>
        <w:sz w:val="13"/>
        <w:szCs w:val="13"/>
      </w:rPr>
      <w:t xml:space="preserve">entrum (Schule, Internat); </w:t>
    </w:r>
    <w:r>
      <w:rPr>
        <w:b/>
        <w:sz w:val="13"/>
        <w:szCs w:val="13"/>
      </w:rPr>
      <w:t>WD</w:t>
    </w:r>
    <w:r>
      <w:rPr>
        <w:sz w:val="13"/>
        <w:szCs w:val="13"/>
      </w:rPr>
      <w:t xml:space="preserve">=Wilhelmsdorf </w:t>
    </w:r>
  </w:p>
  <w:p w14:paraId="39DD441B" w14:textId="77777777" w:rsidR="00BF66B9" w:rsidRDefault="00BF66B9" w:rsidP="00AB7DC0">
    <w:pPr>
      <w:pStyle w:val="Fuzeile"/>
      <w:pBdr>
        <w:top w:val="single" w:sz="4" w:space="0" w:color="auto"/>
      </w:pBdr>
      <w:jc w:val="left"/>
      <w:rPr>
        <w:b/>
        <w:sz w:val="13"/>
        <w:szCs w:val="13"/>
      </w:rPr>
    </w:pPr>
  </w:p>
  <w:p w14:paraId="788A905A" w14:textId="77777777" w:rsidR="00BF66B9" w:rsidRDefault="00BF66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E7DC6" w14:textId="77777777" w:rsidR="0051589F" w:rsidRDefault="0051589F">
      <w:r>
        <w:separator/>
      </w:r>
    </w:p>
  </w:footnote>
  <w:footnote w:type="continuationSeparator" w:id="0">
    <w:p w14:paraId="27E1A18F" w14:textId="77777777" w:rsidR="0051589F" w:rsidRDefault="00515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firstRow="1" w:lastRow="1" w:firstColumn="1" w:lastColumn="1" w:noHBand="0" w:noVBand="0"/>
    </w:tblPr>
    <w:tblGrid>
      <w:gridCol w:w="5564"/>
      <w:gridCol w:w="4169"/>
    </w:tblGrid>
    <w:tr w:rsidR="00BF66B9" w14:paraId="5460B382" w14:textId="77777777">
      <w:trPr>
        <w:trHeight w:val="1402"/>
      </w:trPr>
      <w:tc>
        <w:tcPr>
          <w:tcW w:w="5637" w:type="dxa"/>
          <w:shd w:val="clear" w:color="auto" w:fill="auto"/>
          <w:vAlign w:val="center"/>
        </w:tcPr>
        <w:p w14:paraId="6E22D535" w14:textId="77777777" w:rsidR="00BF66B9" w:rsidRPr="00CE5568" w:rsidRDefault="00BF66B9" w:rsidP="00D60242">
          <w:pPr>
            <w:pStyle w:val="Textkrper"/>
            <w:ind w:right="360"/>
            <w:rPr>
              <w:rFonts w:cs="Arial"/>
              <w:b/>
              <w:sz w:val="48"/>
              <w:szCs w:val="36"/>
            </w:rPr>
          </w:pPr>
          <w:r>
            <w:rPr>
              <w:rFonts w:cs="Arial"/>
              <w:b/>
              <w:sz w:val="44"/>
              <w:szCs w:val="32"/>
            </w:rPr>
            <w:t xml:space="preserve">      Förderbericht </w:t>
          </w:r>
          <w:r w:rsidR="00D00AF5">
            <w:rPr>
              <w:rFonts w:cs="Arial"/>
              <w:b/>
              <w:sz w:val="44"/>
              <w:szCs w:val="32"/>
            </w:rPr>
            <w:t>2021</w:t>
          </w:r>
        </w:p>
        <w:p w14:paraId="495A560D" w14:textId="77777777" w:rsidR="00D00AF5" w:rsidRPr="00DC6FB9" w:rsidRDefault="00BF66B9" w:rsidP="00D00AF5">
          <w:pPr>
            <w:pStyle w:val="Kopfzeile"/>
            <w:tabs>
              <w:tab w:val="clear" w:pos="4536"/>
              <w:tab w:val="clear" w:pos="9072"/>
              <w:tab w:val="left" w:pos="3261"/>
              <w:tab w:val="right" w:pos="9641"/>
            </w:tabs>
            <w:jc w:val="center"/>
            <w:rPr>
              <w:rFonts w:cs="Arial"/>
              <w:b/>
              <w:sz w:val="28"/>
            </w:rPr>
          </w:pPr>
          <w:r>
            <w:rPr>
              <w:rFonts w:cs="Arial"/>
              <w:b/>
              <w:sz w:val="28"/>
            </w:rPr>
            <w:t xml:space="preserve">       </w:t>
          </w:r>
        </w:p>
        <w:p w14:paraId="29A41E0B" w14:textId="77777777" w:rsidR="00BF66B9" w:rsidRPr="00DC6FB9" w:rsidRDefault="00BF66B9" w:rsidP="00DC6FB9">
          <w:pPr>
            <w:pStyle w:val="Kopfzeile"/>
            <w:tabs>
              <w:tab w:val="clear" w:pos="4536"/>
              <w:tab w:val="clear" w:pos="9072"/>
              <w:tab w:val="left" w:pos="3261"/>
              <w:tab w:val="right" w:pos="9641"/>
            </w:tabs>
            <w:jc w:val="center"/>
            <w:rPr>
              <w:rFonts w:cs="Arial"/>
              <w:b/>
              <w:sz w:val="28"/>
            </w:rPr>
          </w:pPr>
        </w:p>
      </w:tc>
      <w:tc>
        <w:tcPr>
          <w:tcW w:w="4191" w:type="dxa"/>
          <w:shd w:val="clear" w:color="auto" w:fill="auto"/>
          <w:vAlign w:val="center"/>
        </w:tcPr>
        <w:p w14:paraId="1821665D" w14:textId="77777777" w:rsidR="00BF66B9" w:rsidRPr="0072093A" w:rsidRDefault="00BF66B9" w:rsidP="0072093A">
          <w:pPr>
            <w:pStyle w:val="Textkrper"/>
            <w:tabs>
              <w:tab w:val="clear" w:pos="3969"/>
              <w:tab w:val="left" w:pos="1233"/>
            </w:tabs>
            <w:jc w:val="left"/>
            <w:rPr>
              <w:rFonts w:cs="Arial"/>
              <w:sz w:val="10"/>
              <w:szCs w:val="4"/>
              <w:lang w:val="en-US"/>
            </w:rPr>
          </w:pPr>
          <w:r w:rsidRPr="00902E6E">
            <w:rPr>
              <w:b/>
              <w:noProof/>
              <w:sz w:val="8"/>
              <w:szCs w:val="8"/>
            </w:rPr>
            <w:drawing>
              <wp:anchor distT="0" distB="0" distL="114300" distR="114300" simplePos="0" relativeHeight="251657728" behindDoc="0" locked="0" layoutInCell="1" allowOverlap="1" wp14:anchorId="4BCCD284" wp14:editId="0BB4EB1F">
                <wp:simplePos x="0" y="0"/>
                <wp:positionH relativeFrom="column">
                  <wp:posOffset>151130</wp:posOffset>
                </wp:positionH>
                <wp:positionV relativeFrom="paragraph">
                  <wp:posOffset>25400</wp:posOffset>
                </wp:positionV>
                <wp:extent cx="2112645" cy="744855"/>
                <wp:effectExtent l="0" t="0" r="0" b="0"/>
                <wp:wrapSquare wrapText="bothSides"/>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2645" cy="744855"/>
                        </a:xfrm>
                        <a:prstGeom prst="rect">
                          <a:avLst/>
                        </a:prstGeom>
                        <a:noFill/>
                        <a:ln>
                          <a:noFill/>
                        </a:ln>
                      </pic:spPr>
                    </pic:pic>
                  </a:graphicData>
                </a:graphic>
              </wp:anchor>
            </w:drawing>
          </w:r>
          <w:r w:rsidRPr="002307E4">
            <w:rPr>
              <w:b/>
              <w:sz w:val="16"/>
              <w:szCs w:val="16"/>
            </w:rPr>
            <w:t xml:space="preserve"> </w:t>
          </w:r>
          <w:hyperlink r:id="rId2" w:history="1">
            <w:r w:rsidRPr="00ED30F9">
              <w:rPr>
                <w:rStyle w:val="Hyperlink"/>
                <w:b/>
                <w:szCs w:val="16"/>
                <w:lang w:val="en-US"/>
              </w:rPr>
              <w:t>https://foerderkreis-behindertenhilfe.de/</w:t>
            </w:r>
          </w:hyperlink>
        </w:p>
      </w:tc>
    </w:tr>
  </w:tbl>
  <w:p w14:paraId="1CD36522" w14:textId="77777777" w:rsidR="00BF66B9" w:rsidRPr="00E21A3B" w:rsidRDefault="00BF66B9" w:rsidP="00E21A3B">
    <w:pPr>
      <w:pStyle w:val="Kopfzeil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6032"/>
    <w:multiLevelType w:val="hybridMultilevel"/>
    <w:tmpl w:val="CD0A7C0E"/>
    <w:lvl w:ilvl="0" w:tplc="0407000F">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2EA7FC4"/>
    <w:multiLevelType w:val="hybridMultilevel"/>
    <w:tmpl w:val="881CFDA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Symbol" w:hint="default"/>
      </w:rPr>
    </w:lvl>
    <w:lvl w:ilvl="2" w:tplc="04070005">
      <w:start w:val="1"/>
      <w:numFmt w:val="bullet"/>
      <w:lvlText w:val=""/>
      <w:lvlJc w:val="left"/>
      <w:pPr>
        <w:ind w:left="2160" w:hanging="360"/>
      </w:pPr>
      <w:rPr>
        <w:rFonts w:ascii="Wingdings" w:hAnsi="Wingdings" w:hint="default"/>
      </w:rPr>
    </w:lvl>
    <w:lvl w:ilvl="3" w:tplc="B6F09932">
      <w:numFmt w:val="bullet"/>
      <w:lvlText w:val="-"/>
      <w:lvlJc w:val="left"/>
      <w:pPr>
        <w:ind w:left="2880" w:hanging="360"/>
      </w:pPr>
      <w:rPr>
        <w:rFonts w:ascii="Arial" w:eastAsia="Calibri" w:hAnsi="Arial" w:cs="Wingdings" w:hint="default"/>
      </w:rPr>
    </w:lvl>
    <w:lvl w:ilvl="4" w:tplc="04070003">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A56658"/>
    <w:multiLevelType w:val="hybridMultilevel"/>
    <w:tmpl w:val="52DAD96A"/>
    <w:lvl w:ilvl="0" w:tplc="DF544E5A">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Symbo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Symbol"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C1D5E72"/>
    <w:multiLevelType w:val="hybridMultilevel"/>
    <w:tmpl w:val="0F1029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Symbo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Symbol"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04A1E73"/>
    <w:multiLevelType w:val="hybridMultilevel"/>
    <w:tmpl w:val="A12CBAF0"/>
    <w:lvl w:ilvl="0" w:tplc="B6F09932">
      <w:numFmt w:val="bullet"/>
      <w:lvlText w:val="-"/>
      <w:lvlJc w:val="left"/>
      <w:pPr>
        <w:ind w:left="720" w:hanging="360"/>
      </w:pPr>
      <w:rPr>
        <w:rFonts w:ascii="Arial" w:eastAsia="Calibri" w:hAnsi="Arial" w:cs="Wingdings" w:hint="default"/>
      </w:rPr>
    </w:lvl>
    <w:lvl w:ilvl="1" w:tplc="04070003">
      <w:start w:val="1"/>
      <w:numFmt w:val="bullet"/>
      <w:lvlText w:val="o"/>
      <w:lvlJc w:val="left"/>
      <w:pPr>
        <w:ind w:left="1440" w:hanging="360"/>
      </w:pPr>
      <w:rPr>
        <w:rFonts w:ascii="Courier New" w:hAnsi="Courier New" w:cs="Symbol" w:hint="default"/>
      </w:rPr>
    </w:lvl>
    <w:lvl w:ilvl="2" w:tplc="04070005">
      <w:start w:val="1"/>
      <w:numFmt w:val="bullet"/>
      <w:lvlText w:val=""/>
      <w:lvlJc w:val="left"/>
      <w:pPr>
        <w:ind w:left="2160" w:hanging="360"/>
      </w:pPr>
      <w:rPr>
        <w:rFonts w:ascii="Wingdings" w:hAnsi="Wingdings" w:hint="default"/>
      </w:rPr>
    </w:lvl>
    <w:lvl w:ilvl="3" w:tplc="B6F09932">
      <w:numFmt w:val="bullet"/>
      <w:lvlText w:val="-"/>
      <w:lvlJc w:val="left"/>
      <w:pPr>
        <w:ind w:left="2880" w:hanging="360"/>
      </w:pPr>
      <w:rPr>
        <w:rFonts w:ascii="Arial" w:eastAsia="Calibri" w:hAnsi="Arial" w:cs="Wingdings" w:hint="default"/>
      </w:rPr>
    </w:lvl>
    <w:lvl w:ilvl="4" w:tplc="04070003">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C80022"/>
    <w:multiLevelType w:val="hybridMultilevel"/>
    <w:tmpl w:val="EBE070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AC0CCE"/>
    <w:multiLevelType w:val="hybridMultilevel"/>
    <w:tmpl w:val="F04669DE"/>
    <w:lvl w:ilvl="0" w:tplc="4E14A5AA">
      <w:numFmt w:val="bullet"/>
      <w:lvlText w:val="-"/>
      <w:lvlJc w:val="left"/>
      <w:pPr>
        <w:ind w:left="360" w:hanging="360"/>
      </w:pPr>
      <w:rPr>
        <w:rFonts w:ascii="Arial" w:eastAsia="Times New Roman" w:hAnsi="Arial" w:cs="Wingdings" w:hint="default"/>
        <w:b/>
        <w:color w:val="auto"/>
        <w:sz w:val="18"/>
      </w:rPr>
    </w:lvl>
    <w:lvl w:ilvl="1" w:tplc="04070003" w:tentative="1">
      <w:start w:val="1"/>
      <w:numFmt w:val="bullet"/>
      <w:lvlText w:val="o"/>
      <w:lvlJc w:val="left"/>
      <w:pPr>
        <w:ind w:left="1080" w:hanging="360"/>
      </w:pPr>
      <w:rPr>
        <w:rFonts w:ascii="Courier New" w:hAnsi="Courier New" w:cs="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Symbo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Symbol"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F63CEB"/>
    <w:multiLevelType w:val="hybridMultilevel"/>
    <w:tmpl w:val="CBE6C13E"/>
    <w:lvl w:ilvl="0" w:tplc="12EA0EF2">
      <w:numFmt w:val="bullet"/>
      <w:lvlText w:val="-"/>
      <w:lvlJc w:val="left"/>
      <w:pPr>
        <w:ind w:left="720" w:hanging="360"/>
      </w:pPr>
      <w:rPr>
        <w:rFonts w:ascii="Arial" w:eastAsia="Calibri" w:hAnsi="Arial" w:cs="Wingdings" w:hint="default"/>
        <w:color w:val="00000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0945D2"/>
    <w:multiLevelType w:val="hybridMultilevel"/>
    <w:tmpl w:val="B822723A"/>
    <w:lvl w:ilvl="0" w:tplc="D284926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7F7698"/>
    <w:multiLevelType w:val="hybridMultilevel"/>
    <w:tmpl w:val="851E40AA"/>
    <w:lvl w:ilvl="0" w:tplc="5624FB20">
      <w:numFmt w:val="bullet"/>
      <w:lvlText w:val="-"/>
      <w:lvlJc w:val="left"/>
      <w:pPr>
        <w:ind w:left="360" w:hanging="360"/>
      </w:pPr>
      <w:rPr>
        <w:rFonts w:ascii="Garamond" w:eastAsia="Times New Roman" w:hAnsi="Garamond" w:cs="Times New Roman" w:hint="default"/>
      </w:rPr>
    </w:lvl>
    <w:lvl w:ilvl="1" w:tplc="04070003" w:tentative="1">
      <w:start w:val="1"/>
      <w:numFmt w:val="bullet"/>
      <w:lvlText w:val="o"/>
      <w:lvlJc w:val="left"/>
      <w:pPr>
        <w:ind w:left="1080" w:hanging="360"/>
      </w:pPr>
      <w:rPr>
        <w:rFonts w:ascii="Courier New" w:hAnsi="Courier New" w:cs="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Symbo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Symbol"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F116DD7"/>
    <w:multiLevelType w:val="hybridMultilevel"/>
    <w:tmpl w:val="8426450C"/>
    <w:lvl w:ilvl="0" w:tplc="0407000F">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F550B0E"/>
    <w:multiLevelType w:val="hybridMultilevel"/>
    <w:tmpl w:val="74DA3A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672EDD"/>
    <w:multiLevelType w:val="hybridMultilevel"/>
    <w:tmpl w:val="26D65A88"/>
    <w:lvl w:ilvl="0" w:tplc="67E05736">
      <w:start w:val="1"/>
      <w:numFmt w:val="lowerLetter"/>
      <w:lvlText w:val="%1."/>
      <w:lvlJc w:val="left"/>
      <w:pPr>
        <w:ind w:left="720" w:hanging="360"/>
      </w:pPr>
      <w:rPr>
        <w:rFonts w:ascii="Arial" w:eastAsia="Times New Roman" w:hAnsi="Arial" w:cs="Times New Roman"/>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4A1503E"/>
    <w:multiLevelType w:val="hybridMultilevel"/>
    <w:tmpl w:val="7220CFF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395A41"/>
    <w:multiLevelType w:val="hybridMultilevel"/>
    <w:tmpl w:val="8140D964"/>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1C3F9D"/>
    <w:multiLevelType w:val="multilevel"/>
    <w:tmpl w:val="245C475C"/>
    <w:lvl w:ilvl="0">
      <w:start w:val="1"/>
      <w:numFmt w:val="decimal"/>
      <w:lvlText w:val="%1."/>
      <w:lvlJc w:val="left"/>
      <w:pPr>
        <w:tabs>
          <w:tab w:val="num" w:pos="360"/>
        </w:tabs>
        <w:ind w:left="360" w:hanging="360"/>
      </w:pPr>
      <w:rPr>
        <w:rFonts w:hint="default"/>
        <w:b/>
      </w:rPr>
    </w:lvl>
    <w:lvl w:ilvl="1">
      <w:start w:val="3"/>
      <w:numFmt w:val="decimal"/>
      <w:pStyle w:val="berschrift2"/>
      <w:lvlText w:val="%1.%2"/>
      <w:lvlJc w:val="left"/>
      <w:rPr>
        <w:rFonts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3"/>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1224"/>
        </w:tabs>
        <w:ind w:left="1224" w:hanging="864"/>
      </w:pPr>
      <w:rPr>
        <w:rFonts w:hint="default"/>
      </w:rPr>
    </w:lvl>
    <w:lvl w:ilvl="4">
      <w:start w:val="1"/>
      <w:numFmt w:val="decimal"/>
      <w:pStyle w:val="berschrift5"/>
      <w:lvlText w:val="%1.%2.%3.%4.%5"/>
      <w:lvlJc w:val="left"/>
      <w:pPr>
        <w:tabs>
          <w:tab w:val="num" w:pos="3986"/>
        </w:tabs>
        <w:ind w:left="3986"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6" w15:restartNumberingAfterBreak="0">
    <w:nsid w:val="46630B55"/>
    <w:multiLevelType w:val="hybridMultilevel"/>
    <w:tmpl w:val="DEC60C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B511611"/>
    <w:multiLevelType w:val="hybridMultilevel"/>
    <w:tmpl w:val="75B05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361F30"/>
    <w:multiLevelType w:val="hybridMultilevel"/>
    <w:tmpl w:val="3DBA795C"/>
    <w:lvl w:ilvl="0" w:tplc="CE286BAC">
      <w:start w:val="1"/>
      <w:numFmt w:val="bullet"/>
      <w:pStyle w:val="Aufz1"/>
      <w:lvlText w:val=""/>
      <w:lvlJc w:val="left"/>
      <w:pPr>
        <w:tabs>
          <w:tab w:val="num" w:pos="360"/>
        </w:tabs>
        <w:ind w:left="360" w:hanging="360"/>
      </w:pPr>
      <w:rPr>
        <w:rFonts w:ascii="Wingdings" w:hAnsi="Wingdings" w:hint="default"/>
        <w:color w:val="0000FF"/>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C433B3"/>
    <w:multiLevelType w:val="hybridMultilevel"/>
    <w:tmpl w:val="11D6811C"/>
    <w:lvl w:ilvl="0" w:tplc="20605A16">
      <w:start w:val="1"/>
      <w:numFmt w:val="lowerLetter"/>
      <w:lvlText w:val="%1."/>
      <w:lvlJc w:val="left"/>
      <w:pPr>
        <w:ind w:left="72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30F4011"/>
    <w:multiLevelType w:val="hybridMultilevel"/>
    <w:tmpl w:val="0C0C81C4"/>
    <w:lvl w:ilvl="0" w:tplc="20605A16">
      <w:start w:val="1"/>
      <w:numFmt w:val="lowerLetter"/>
      <w:lvlText w:val="%1."/>
      <w:lvlJc w:val="left"/>
      <w:pPr>
        <w:ind w:left="72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8405B5B"/>
    <w:multiLevelType w:val="hybridMultilevel"/>
    <w:tmpl w:val="E05A84CA"/>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Symbol"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Symbol"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Symbol" w:hint="default"/>
      </w:rPr>
    </w:lvl>
    <w:lvl w:ilvl="8" w:tplc="04070005">
      <w:start w:val="1"/>
      <w:numFmt w:val="bullet"/>
      <w:lvlText w:val=""/>
      <w:lvlJc w:val="left"/>
      <w:pPr>
        <w:ind w:left="6840" w:hanging="360"/>
      </w:pPr>
      <w:rPr>
        <w:rFonts w:ascii="Wingdings" w:hAnsi="Wingdings" w:hint="default"/>
      </w:rPr>
    </w:lvl>
  </w:abstractNum>
  <w:abstractNum w:abstractNumId="22" w15:restartNumberingAfterBreak="0">
    <w:nsid w:val="592231E3"/>
    <w:multiLevelType w:val="hybridMultilevel"/>
    <w:tmpl w:val="20502622"/>
    <w:lvl w:ilvl="0" w:tplc="B6F09932">
      <w:numFmt w:val="bullet"/>
      <w:lvlText w:val="-"/>
      <w:lvlJc w:val="left"/>
      <w:pPr>
        <w:ind w:left="720" w:hanging="360"/>
      </w:pPr>
      <w:rPr>
        <w:rFonts w:ascii="Arial" w:eastAsia="Calibri" w:hAnsi="Arial" w:cs="Wingdings" w:hint="default"/>
      </w:rPr>
    </w:lvl>
    <w:lvl w:ilvl="1" w:tplc="04070003">
      <w:start w:val="1"/>
      <w:numFmt w:val="bullet"/>
      <w:lvlText w:val="o"/>
      <w:lvlJc w:val="left"/>
      <w:pPr>
        <w:ind w:left="1440" w:hanging="360"/>
      </w:pPr>
      <w:rPr>
        <w:rFonts w:ascii="Courier New" w:hAnsi="Courier New" w:cs="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9735048"/>
    <w:multiLevelType w:val="multilevel"/>
    <w:tmpl w:val="07F8F8C6"/>
    <w:lvl w:ilvl="0">
      <w:start w:val="6"/>
      <w:numFmt w:val="decimal"/>
      <w:lvlText w:val="%1."/>
      <w:lvlJc w:val="left"/>
      <w:pPr>
        <w:tabs>
          <w:tab w:val="num" w:pos="360"/>
        </w:tabs>
        <w:ind w:left="360" w:hanging="360"/>
      </w:pPr>
      <w:rPr>
        <w:rFonts w:hint="default"/>
      </w:rPr>
    </w:lvl>
    <w:lvl w:ilvl="1">
      <w:start w:val="3"/>
      <w:numFmt w:val="decimal"/>
      <w:lvlText w:val="%1.%2"/>
      <w:lvlJc w:val="left"/>
      <w:rPr>
        <w:rFonts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3986"/>
        </w:tabs>
        <w:ind w:left="3986"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D072592"/>
    <w:multiLevelType w:val="multilevel"/>
    <w:tmpl w:val="AD08AB5A"/>
    <w:styleLink w:val="AktuelleListe1"/>
    <w:lvl w:ilvl="0">
      <w:start w:val="4"/>
      <w:numFmt w:val="decimal"/>
      <w:lvlText w:val="%1"/>
      <w:lvlJc w:val="left"/>
      <w:pPr>
        <w:tabs>
          <w:tab w:val="num" w:pos="432"/>
        </w:tabs>
        <w:ind w:left="432" w:hanging="432"/>
      </w:pPr>
      <w:rPr>
        <w:rFonts w:hint="default"/>
      </w:rPr>
    </w:lvl>
    <w:lvl w:ilvl="1">
      <w:start w:val="4"/>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EE072B0"/>
    <w:multiLevelType w:val="hybridMultilevel"/>
    <w:tmpl w:val="1F323862"/>
    <w:lvl w:ilvl="0" w:tplc="50A083FE">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60590C04"/>
    <w:multiLevelType w:val="hybridMultilevel"/>
    <w:tmpl w:val="4EFA59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2A92DDF"/>
    <w:multiLevelType w:val="hybridMultilevel"/>
    <w:tmpl w:val="1966D5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Symbol" w:hint="default"/>
      </w:rPr>
    </w:lvl>
    <w:lvl w:ilvl="2" w:tplc="04070005">
      <w:start w:val="1"/>
      <w:numFmt w:val="bullet"/>
      <w:lvlText w:val=""/>
      <w:lvlJc w:val="left"/>
      <w:pPr>
        <w:tabs>
          <w:tab w:val="num" w:pos="2160"/>
        </w:tabs>
        <w:ind w:left="2160" w:hanging="360"/>
      </w:pPr>
      <w:rPr>
        <w:rFonts w:ascii="Wingdings" w:hAnsi="Wingdings" w:cs="Tahoma" w:hint="default"/>
      </w:rPr>
    </w:lvl>
    <w:lvl w:ilvl="3" w:tplc="04070001">
      <w:start w:val="1"/>
      <w:numFmt w:val="bullet"/>
      <w:lvlText w:val=""/>
      <w:lvlJc w:val="left"/>
      <w:pPr>
        <w:tabs>
          <w:tab w:val="num" w:pos="2880"/>
        </w:tabs>
        <w:ind w:left="2880" w:hanging="360"/>
      </w:pPr>
      <w:rPr>
        <w:rFonts w:ascii="Symbol" w:hAnsi="Symbol" w:cs="Tahoma" w:hint="default"/>
      </w:rPr>
    </w:lvl>
    <w:lvl w:ilvl="4" w:tplc="04070003">
      <w:start w:val="1"/>
      <w:numFmt w:val="bullet"/>
      <w:lvlText w:val="o"/>
      <w:lvlJc w:val="left"/>
      <w:pPr>
        <w:tabs>
          <w:tab w:val="num" w:pos="3600"/>
        </w:tabs>
        <w:ind w:left="3600" w:hanging="360"/>
      </w:pPr>
      <w:rPr>
        <w:rFonts w:ascii="Courier New" w:hAnsi="Courier New" w:cs="Symbol" w:hint="default"/>
      </w:rPr>
    </w:lvl>
    <w:lvl w:ilvl="5" w:tplc="04070005">
      <w:start w:val="1"/>
      <w:numFmt w:val="bullet"/>
      <w:lvlText w:val=""/>
      <w:lvlJc w:val="left"/>
      <w:pPr>
        <w:tabs>
          <w:tab w:val="num" w:pos="4320"/>
        </w:tabs>
        <w:ind w:left="4320" w:hanging="360"/>
      </w:pPr>
      <w:rPr>
        <w:rFonts w:ascii="Wingdings" w:hAnsi="Wingdings" w:cs="Tahoma" w:hint="default"/>
      </w:rPr>
    </w:lvl>
    <w:lvl w:ilvl="6" w:tplc="04070001">
      <w:start w:val="1"/>
      <w:numFmt w:val="bullet"/>
      <w:lvlText w:val=""/>
      <w:lvlJc w:val="left"/>
      <w:pPr>
        <w:tabs>
          <w:tab w:val="num" w:pos="5040"/>
        </w:tabs>
        <w:ind w:left="5040" w:hanging="360"/>
      </w:pPr>
      <w:rPr>
        <w:rFonts w:ascii="Symbol" w:hAnsi="Symbol" w:cs="Tahoma" w:hint="default"/>
      </w:rPr>
    </w:lvl>
    <w:lvl w:ilvl="7" w:tplc="04070003">
      <w:start w:val="1"/>
      <w:numFmt w:val="bullet"/>
      <w:lvlText w:val="o"/>
      <w:lvlJc w:val="left"/>
      <w:pPr>
        <w:tabs>
          <w:tab w:val="num" w:pos="5760"/>
        </w:tabs>
        <w:ind w:left="5760" w:hanging="360"/>
      </w:pPr>
      <w:rPr>
        <w:rFonts w:ascii="Courier New" w:hAnsi="Courier New" w:cs="Symbol" w:hint="default"/>
      </w:rPr>
    </w:lvl>
    <w:lvl w:ilvl="8" w:tplc="04070005">
      <w:start w:val="1"/>
      <w:numFmt w:val="bullet"/>
      <w:lvlText w:val=""/>
      <w:lvlJc w:val="left"/>
      <w:pPr>
        <w:tabs>
          <w:tab w:val="num" w:pos="6480"/>
        </w:tabs>
        <w:ind w:left="6480" w:hanging="360"/>
      </w:pPr>
      <w:rPr>
        <w:rFonts w:ascii="Wingdings" w:hAnsi="Wingdings" w:cs="Tahoma" w:hint="default"/>
      </w:rPr>
    </w:lvl>
  </w:abstractNum>
  <w:abstractNum w:abstractNumId="28" w15:restartNumberingAfterBreak="0">
    <w:nsid w:val="66F51AF3"/>
    <w:multiLevelType w:val="hybridMultilevel"/>
    <w:tmpl w:val="1DF0FD8C"/>
    <w:lvl w:ilvl="0" w:tplc="1152C5EA">
      <w:numFmt w:val="bullet"/>
      <w:lvlText w:val="-"/>
      <w:lvlJc w:val="left"/>
      <w:pPr>
        <w:ind w:left="720" w:hanging="360"/>
      </w:pPr>
      <w:rPr>
        <w:rFonts w:ascii="Arial" w:eastAsia="Times New Roman" w:hAnsi="Arial" w:cs="Wingdings" w:hint="default"/>
        <w:b/>
        <w:i w:val="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4A0CB7"/>
    <w:multiLevelType w:val="hybridMultilevel"/>
    <w:tmpl w:val="0B201DB4"/>
    <w:lvl w:ilvl="0" w:tplc="639CECEE">
      <w:start w:val="12"/>
      <w:numFmt w:val="bullet"/>
      <w:lvlText w:val="-"/>
      <w:lvlJc w:val="left"/>
      <w:pPr>
        <w:ind w:left="720" w:hanging="360"/>
      </w:pPr>
      <w:rPr>
        <w:rFonts w:ascii="Arial" w:eastAsia="Times New Roman" w:hAnsi="Arial" w:cs="Wingdings" w:hint="default"/>
        <w:b/>
        <w:color w:val="auto"/>
        <w:sz w:val="18"/>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BF853B8"/>
    <w:multiLevelType w:val="hybridMultilevel"/>
    <w:tmpl w:val="D25A4E64"/>
    <w:lvl w:ilvl="0" w:tplc="A880A1A6">
      <w:numFmt w:val="bullet"/>
      <w:lvlText w:val="-"/>
      <w:lvlJc w:val="left"/>
      <w:pPr>
        <w:ind w:left="1080" w:hanging="360"/>
      </w:pPr>
      <w:rPr>
        <w:rFonts w:ascii="Arial" w:eastAsia="Times New Roman" w:hAnsi="Arial" w:cs="Wingdings" w:hint="default"/>
      </w:rPr>
    </w:lvl>
    <w:lvl w:ilvl="1" w:tplc="04070003" w:tentative="1">
      <w:start w:val="1"/>
      <w:numFmt w:val="bullet"/>
      <w:lvlText w:val="o"/>
      <w:lvlJc w:val="left"/>
      <w:pPr>
        <w:ind w:left="1800" w:hanging="360"/>
      </w:pPr>
      <w:rPr>
        <w:rFonts w:ascii="Courier New" w:hAnsi="Courier New" w:cs="Symbo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Symbol"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Symbol"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6C5B3441"/>
    <w:multiLevelType w:val="hybridMultilevel"/>
    <w:tmpl w:val="E2D49F2A"/>
    <w:lvl w:ilvl="0" w:tplc="B6F09932">
      <w:numFmt w:val="bullet"/>
      <w:lvlText w:val="-"/>
      <w:lvlJc w:val="left"/>
      <w:pPr>
        <w:ind w:left="1776" w:hanging="360"/>
      </w:pPr>
      <w:rPr>
        <w:rFonts w:ascii="Arial" w:eastAsia="Calibri" w:hAnsi="Arial" w:cs="Wingdings" w:hint="default"/>
      </w:rPr>
    </w:lvl>
    <w:lvl w:ilvl="1" w:tplc="04070003">
      <w:start w:val="1"/>
      <w:numFmt w:val="bullet"/>
      <w:lvlText w:val="o"/>
      <w:lvlJc w:val="left"/>
      <w:pPr>
        <w:ind w:left="2496" w:hanging="360"/>
      </w:pPr>
      <w:rPr>
        <w:rFonts w:ascii="Courier New" w:hAnsi="Courier New" w:cs="Symbol" w:hint="default"/>
      </w:rPr>
    </w:lvl>
    <w:lvl w:ilvl="2" w:tplc="04070005">
      <w:start w:val="1"/>
      <w:numFmt w:val="bullet"/>
      <w:lvlText w:val=""/>
      <w:lvlJc w:val="left"/>
      <w:pPr>
        <w:ind w:left="3216" w:hanging="360"/>
      </w:pPr>
      <w:rPr>
        <w:rFonts w:ascii="Wingdings" w:hAnsi="Wingdings" w:hint="default"/>
      </w:rPr>
    </w:lvl>
    <w:lvl w:ilvl="3" w:tplc="B6F09932">
      <w:numFmt w:val="bullet"/>
      <w:lvlText w:val="-"/>
      <w:lvlJc w:val="left"/>
      <w:pPr>
        <w:ind w:left="3936" w:hanging="360"/>
      </w:pPr>
      <w:rPr>
        <w:rFonts w:ascii="Arial" w:eastAsia="Calibri" w:hAnsi="Arial" w:cs="Wingdings" w:hint="default"/>
      </w:rPr>
    </w:lvl>
    <w:lvl w:ilvl="4" w:tplc="04070003" w:tentative="1">
      <w:start w:val="1"/>
      <w:numFmt w:val="bullet"/>
      <w:lvlText w:val="o"/>
      <w:lvlJc w:val="left"/>
      <w:pPr>
        <w:ind w:left="4656" w:hanging="360"/>
      </w:pPr>
      <w:rPr>
        <w:rFonts w:ascii="Courier New" w:hAnsi="Courier New" w:cs="Symbol"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Symbol" w:hint="default"/>
      </w:rPr>
    </w:lvl>
    <w:lvl w:ilvl="8" w:tplc="04070005" w:tentative="1">
      <w:start w:val="1"/>
      <w:numFmt w:val="bullet"/>
      <w:lvlText w:val=""/>
      <w:lvlJc w:val="left"/>
      <w:pPr>
        <w:ind w:left="7536" w:hanging="360"/>
      </w:pPr>
      <w:rPr>
        <w:rFonts w:ascii="Wingdings" w:hAnsi="Wingdings" w:hint="default"/>
      </w:rPr>
    </w:lvl>
  </w:abstractNum>
  <w:abstractNum w:abstractNumId="32" w15:restartNumberingAfterBreak="0">
    <w:nsid w:val="715A6B20"/>
    <w:multiLevelType w:val="hybridMultilevel"/>
    <w:tmpl w:val="0F2417CC"/>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E06B13"/>
    <w:multiLevelType w:val="hybridMultilevel"/>
    <w:tmpl w:val="2580E17E"/>
    <w:lvl w:ilvl="0" w:tplc="0407000B">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Symbol"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Symbol"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Symbol" w:hint="default"/>
      </w:rPr>
    </w:lvl>
    <w:lvl w:ilvl="8" w:tplc="04070005">
      <w:start w:val="1"/>
      <w:numFmt w:val="bullet"/>
      <w:lvlText w:val=""/>
      <w:lvlJc w:val="left"/>
      <w:pPr>
        <w:ind w:left="7200" w:hanging="360"/>
      </w:pPr>
      <w:rPr>
        <w:rFonts w:ascii="Wingdings" w:hAnsi="Wingdings" w:hint="default"/>
      </w:rPr>
    </w:lvl>
  </w:abstractNum>
  <w:abstractNum w:abstractNumId="34" w15:restartNumberingAfterBreak="0">
    <w:nsid w:val="7E3458CA"/>
    <w:multiLevelType w:val="hybridMultilevel"/>
    <w:tmpl w:val="BB926CFA"/>
    <w:lvl w:ilvl="0" w:tplc="41F0100A">
      <w:start w:val="2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7615601">
    <w:abstractNumId w:val="18"/>
  </w:num>
  <w:num w:numId="2" w16cid:durableId="1260485058">
    <w:abstractNumId w:val="15"/>
  </w:num>
  <w:num w:numId="3" w16cid:durableId="1299527410">
    <w:abstractNumId w:val="24"/>
  </w:num>
  <w:num w:numId="4" w16cid:durableId="1389182134">
    <w:abstractNumId w:val="9"/>
  </w:num>
  <w:num w:numId="5" w16cid:durableId="1212575028">
    <w:abstractNumId w:val="8"/>
  </w:num>
  <w:num w:numId="6" w16cid:durableId="1889106913">
    <w:abstractNumId w:val="5"/>
  </w:num>
  <w:num w:numId="7" w16cid:durableId="1035160744">
    <w:abstractNumId w:val="28"/>
  </w:num>
  <w:num w:numId="8" w16cid:durableId="1950965294">
    <w:abstractNumId w:val="16"/>
  </w:num>
  <w:num w:numId="9" w16cid:durableId="965084501">
    <w:abstractNumId w:val="26"/>
  </w:num>
  <w:num w:numId="10" w16cid:durableId="106967039">
    <w:abstractNumId w:val="29"/>
  </w:num>
  <w:num w:numId="11" w16cid:durableId="914170963">
    <w:abstractNumId w:val="22"/>
  </w:num>
  <w:num w:numId="12" w16cid:durableId="1115101099">
    <w:abstractNumId w:val="31"/>
  </w:num>
  <w:num w:numId="13" w16cid:durableId="794644005">
    <w:abstractNumId w:val="4"/>
  </w:num>
  <w:num w:numId="14" w16cid:durableId="562109541">
    <w:abstractNumId w:val="1"/>
  </w:num>
  <w:num w:numId="15" w16cid:durableId="1733235276">
    <w:abstractNumId w:val="30"/>
  </w:num>
  <w:num w:numId="16" w16cid:durableId="1845633294">
    <w:abstractNumId w:val="6"/>
  </w:num>
  <w:num w:numId="17" w16cid:durableId="578447502">
    <w:abstractNumId w:val="23"/>
  </w:num>
  <w:num w:numId="18" w16cid:durableId="1870558803">
    <w:abstractNumId w:val="11"/>
  </w:num>
  <w:num w:numId="19" w16cid:durableId="1793861180">
    <w:abstractNumId w:val="15"/>
  </w:num>
  <w:num w:numId="20" w16cid:durableId="1635717083">
    <w:abstractNumId w:val="22"/>
  </w:num>
  <w:num w:numId="21" w16cid:durableId="1758941332">
    <w:abstractNumId w:val="20"/>
  </w:num>
  <w:num w:numId="22" w16cid:durableId="848914190">
    <w:abstractNumId w:val="12"/>
  </w:num>
  <w:num w:numId="23" w16cid:durableId="1657689405">
    <w:abstractNumId w:val="19"/>
  </w:num>
  <w:num w:numId="24" w16cid:durableId="1913345567">
    <w:abstractNumId w:val="7"/>
  </w:num>
  <w:num w:numId="25" w16cid:durableId="651059931">
    <w:abstractNumId w:val="2"/>
  </w:num>
  <w:num w:numId="26" w16cid:durableId="1987933838">
    <w:abstractNumId w:val="13"/>
  </w:num>
  <w:num w:numId="27" w16cid:durableId="731126453">
    <w:abstractNumId w:val="10"/>
  </w:num>
  <w:num w:numId="28" w16cid:durableId="342785554">
    <w:abstractNumId w:val="14"/>
  </w:num>
  <w:num w:numId="29" w16cid:durableId="1429154965">
    <w:abstractNumId w:val="25"/>
  </w:num>
  <w:num w:numId="30" w16cid:durableId="1292401916">
    <w:abstractNumId w:val="0"/>
  </w:num>
  <w:num w:numId="31" w16cid:durableId="469440611">
    <w:abstractNumId w:val="32"/>
  </w:num>
  <w:num w:numId="32" w16cid:durableId="2014140496">
    <w:abstractNumId w:val="33"/>
  </w:num>
  <w:num w:numId="33" w16cid:durableId="2022854809">
    <w:abstractNumId w:val="21"/>
  </w:num>
  <w:num w:numId="34" w16cid:durableId="492842031">
    <w:abstractNumId w:val="34"/>
  </w:num>
  <w:num w:numId="35" w16cid:durableId="779834226">
    <w:abstractNumId w:val="27"/>
  </w:num>
  <w:num w:numId="36" w16cid:durableId="860046852">
    <w:abstractNumId w:val="17"/>
  </w:num>
  <w:num w:numId="37" w16cid:durableId="137927941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F39"/>
    <w:rsid w:val="00002318"/>
    <w:rsid w:val="0000399A"/>
    <w:rsid w:val="00003F97"/>
    <w:rsid w:val="000101E5"/>
    <w:rsid w:val="00013035"/>
    <w:rsid w:val="00016570"/>
    <w:rsid w:val="000206CE"/>
    <w:rsid w:val="00025B24"/>
    <w:rsid w:val="00027152"/>
    <w:rsid w:val="00031A6E"/>
    <w:rsid w:val="00044108"/>
    <w:rsid w:val="00045A42"/>
    <w:rsid w:val="00046984"/>
    <w:rsid w:val="0005149A"/>
    <w:rsid w:val="00054750"/>
    <w:rsid w:val="00061A2B"/>
    <w:rsid w:val="0006563A"/>
    <w:rsid w:val="0007121C"/>
    <w:rsid w:val="00072D0B"/>
    <w:rsid w:val="00074612"/>
    <w:rsid w:val="0008162D"/>
    <w:rsid w:val="00083DC9"/>
    <w:rsid w:val="00084BB2"/>
    <w:rsid w:val="00087381"/>
    <w:rsid w:val="00091760"/>
    <w:rsid w:val="0009414E"/>
    <w:rsid w:val="00096F61"/>
    <w:rsid w:val="000A2F8D"/>
    <w:rsid w:val="000B0B82"/>
    <w:rsid w:val="000B382C"/>
    <w:rsid w:val="000B70CC"/>
    <w:rsid w:val="000C0749"/>
    <w:rsid w:val="000C0847"/>
    <w:rsid w:val="000C1499"/>
    <w:rsid w:val="000D0577"/>
    <w:rsid w:val="000D0E04"/>
    <w:rsid w:val="000D1D1B"/>
    <w:rsid w:val="000D1F16"/>
    <w:rsid w:val="000D6788"/>
    <w:rsid w:val="000E1E14"/>
    <w:rsid w:val="000F18E8"/>
    <w:rsid w:val="000F25B1"/>
    <w:rsid w:val="000F500D"/>
    <w:rsid w:val="001000EE"/>
    <w:rsid w:val="001010FB"/>
    <w:rsid w:val="001064BD"/>
    <w:rsid w:val="00113BC6"/>
    <w:rsid w:val="00115F48"/>
    <w:rsid w:val="00117CF4"/>
    <w:rsid w:val="0012067C"/>
    <w:rsid w:val="00121A52"/>
    <w:rsid w:val="001224B6"/>
    <w:rsid w:val="001259B7"/>
    <w:rsid w:val="00127170"/>
    <w:rsid w:val="00127F6A"/>
    <w:rsid w:val="00130E74"/>
    <w:rsid w:val="00132307"/>
    <w:rsid w:val="00133414"/>
    <w:rsid w:val="0013701C"/>
    <w:rsid w:val="00140227"/>
    <w:rsid w:val="00141342"/>
    <w:rsid w:val="0014289B"/>
    <w:rsid w:val="00144113"/>
    <w:rsid w:val="0015302D"/>
    <w:rsid w:val="00157A8B"/>
    <w:rsid w:val="00161F62"/>
    <w:rsid w:val="0016241F"/>
    <w:rsid w:val="0016264F"/>
    <w:rsid w:val="00166008"/>
    <w:rsid w:val="001701FD"/>
    <w:rsid w:val="00170B1C"/>
    <w:rsid w:val="00170C6E"/>
    <w:rsid w:val="00175DE8"/>
    <w:rsid w:val="00176826"/>
    <w:rsid w:val="001833D1"/>
    <w:rsid w:val="00184848"/>
    <w:rsid w:val="00185EEF"/>
    <w:rsid w:val="001912EC"/>
    <w:rsid w:val="00191C87"/>
    <w:rsid w:val="00192CBE"/>
    <w:rsid w:val="00193E3D"/>
    <w:rsid w:val="00196452"/>
    <w:rsid w:val="001967FA"/>
    <w:rsid w:val="001A0C2E"/>
    <w:rsid w:val="001A1CEC"/>
    <w:rsid w:val="001B6423"/>
    <w:rsid w:val="001B6517"/>
    <w:rsid w:val="001C78EE"/>
    <w:rsid w:val="001D3C84"/>
    <w:rsid w:val="001D4AB8"/>
    <w:rsid w:val="001E753A"/>
    <w:rsid w:val="001F164D"/>
    <w:rsid w:val="001F6792"/>
    <w:rsid w:val="00207206"/>
    <w:rsid w:val="00214820"/>
    <w:rsid w:val="00216D9A"/>
    <w:rsid w:val="0021722E"/>
    <w:rsid w:val="002219AA"/>
    <w:rsid w:val="00221FC6"/>
    <w:rsid w:val="00223A6E"/>
    <w:rsid w:val="002307E4"/>
    <w:rsid w:val="00231075"/>
    <w:rsid w:val="00245D61"/>
    <w:rsid w:val="00253567"/>
    <w:rsid w:val="00254D05"/>
    <w:rsid w:val="00261946"/>
    <w:rsid w:val="00264CD3"/>
    <w:rsid w:val="002660AF"/>
    <w:rsid w:val="00271A82"/>
    <w:rsid w:val="0027269A"/>
    <w:rsid w:val="002766DC"/>
    <w:rsid w:val="00282B32"/>
    <w:rsid w:val="00283C6E"/>
    <w:rsid w:val="00285A92"/>
    <w:rsid w:val="0029054B"/>
    <w:rsid w:val="00291853"/>
    <w:rsid w:val="00293165"/>
    <w:rsid w:val="00295258"/>
    <w:rsid w:val="002A3E58"/>
    <w:rsid w:val="002A5227"/>
    <w:rsid w:val="002A6483"/>
    <w:rsid w:val="002A6EFC"/>
    <w:rsid w:val="002C4478"/>
    <w:rsid w:val="002C5646"/>
    <w:rsid w:val="002C7B3E"/>
    <w:rsid w:val="002D04E8"/>
    <w:rsid w:val="002D4A6D"/>
    <w:rsid w:val="002D65CF"/>
    <w:rsid w:val="002D719F"/>
    <w:rsid w:val="002E01C2"/>
    <w:rsid w:val="002E1A59"/>
    <w:rsid w:val="002E56A8"/>
    <w:rsid w:val="002E71A5"/>
    <w:rsid w:val="002F2620"/>
    <w:rsid w:val="002F4350"/>
    <w:rsid w:val="002F58E6"/>
    <w:rsid w:val="002F6F40"/>
    <w:rsid w:val="002F7136"/>
    <w:rsid w:val="00314656"/>
    <w:rsid w:val="00315E30"/>
    <w:rsid w:val="003205FF"/>
    <w:rsid w:val="00320A8A"/>
    <w:rsid w:val="003254D5"/>
    <w:rsid w:val="00327851"/>
    <w:rsid w:val="00330E11"/>
    <w:rsid w:val="003340F0"/>
    <w:rsid w:val="00334350"/>
    <w:rsid w:val="00336B6C"/>
    <w:rsid w:val="003406D3"/>
    <w:rsid w:val="00350C84"/>
    <w:rsid w:val="003535A5"/>
    <w:rsid w:val="003560B8"/>
    <w:rsid w:val="003616F0"/>
    <w:rsid w:val="00362BDA"/>
    <w:rsid w:val="003640F0"/>
    <w:rsid w:val="003641D4"/>
    <w:rsid w:val="003657FA"/>
    <w:rsid w:val="00365A26"/>
    <w:rsid w:val="003676F0"/>
    <w:rsid w:val="00370BF0"/>
    <w:rsid w:val="003765CD"/>
    <w:rsid w:val="003823BA"/>
    <w:rsid w:val="003829AF"/>
    <w:rsid w:val="00391C05"/>
    <w:rsid w:val="00395C26"/>
    <w:rsid w:val="003A3076"/>
    <w:rsid w:val="003A671F"/>
    <w:rsid w:val="003A77BB"/>
    <w:rsid w:val="003A7AAA"/>
    <w:rsid w:val="003C0ED1"/>
    <w:rsid w:val="003C16BD"/>
    <w:rsid w:val="003D4B73"/>
    <w:rsid w:val="003E2CBD"/>
    <w:rsid w:val="003F32B8"/>
    <w:rsid w:val="003F52F4"/>
    <w:rsid w:val="003F5449"/>
    <w:rsid w:val="00400093"/>
    <w:rsid w:val="004100E7"/>
    <w:rsid w:val="00412F71"/>
    <w:rsid w:val="00414D87"/>
    <w:rsid w:val="004170A4"/>
    <w:rsid w:val="0042003A"/>
    <w:rsid w:val="00433701"/>
    <w:rsid w:val="00441C00"/>
    <w:rsid w:val="00447A46"/>
    <w:rsid w:val="00450A4E"/>
    <w:rsid w:val="00457C49"/>
    <w:rsid w:val="004627F6"/>
    <w:rsid w:val="004729EB"/>
    <w:rsid w:val="00472CD9"/>
    <w:rsid w:val="004741FC"/>
    <w:rsid w:val="0048730B"/>
    <w:rsid w:val="00487470"/>
    <w:rsid w:val="0049380C"/>
    <w:rsid w:val="004965DB"/>
    <w:rsid w:val="00497761"/>
    <w:rsid w:val="004A7141"/>
    <w:rsid w:val="004B7C64"/>
    <w:rsid w:val="004C136F"/>
    <w:rsid w:val="004D33E4"/>
    <w:rsid w:val="004D39FD"/>
    <w:rsid w:val="004D68C1"/>
    <w:rsid w:val="004D78FE"/>
    <w:rsid w:val="004E0A8A"/>
    <w:rsid w:val="004E68A9"/>
    <w:rsid w:val="004F277F"/>
    <w:rsid w:val="004F4567"/>
    <w:rsid w:val="004F6B21"/>
    <w:rsid w:val="004F7669"/>
    <w:rsid w:val="005038E3"/>
    <w:rsid w:val="0050566D"/>
    <w:rsid w:val="00510A0C"/>
    <w:rsid w:val="00511768"/>
    <w:rsid w:val="00514891"/>
    <w:rsid w:val="0051589F"/>
    <w:rsid w:val="0052286A"/>
    <w:rsid w:val="00530036"/>
    <w:rsid w:val="00531BC0"/>
    <w:rsid w:val="00532685"/>
    <w:rsid w:val="0053323A"/>
    <w:rsid w:val="005335DA"/>
    <w:rsid w:val="00533957"/>
    <w:rsid w:val="005418C3"/>
    <w:rsid w:val="0054482B"/>
    <w:rsid w:val="005537B9"/>
    <w:rsid w:val="005603E4"/>
    <w:rsid w:val="0057423E"/>
    <w:rsid w:val="00574E1A"/>
    <w:rsid w:val="005751C2"/>
    <w:rsid w:val="00585E37"/>
    <w:rsid w:val="005912B0"/>
    <w:rsid w:val="00592D75"/>
    <w:rsid w:val="005947C9"/>
    <w:rsid w:val="005965C7"/>
    <w:rsid w:val="005A3AE9"/>
    <w:rsid w:val="005A7788"/>
    <w:rsid w:val="005B0494"/>
    <w:rsid w:val="005B0E31"/>
    <w:rsid w:val="005B2E1E"/>
    <w:rsid w:val="005B360D"/>
    <w:rsid w:val="005B4C18"/>
    <w:rsid w:val="005B4EB7"/>
    <w:rsid w:val="005C3870"/>
    <w:rsid w:val="005D10E2"/>
    <w:rsid w:val="005D1FE2"/>
    <w:rsid w:val="005E3B14"/>
    <w:rsid w:val="005E4EBE"/>
    <w:rsid w:val="005F4788"/>
    <w:rsid w:val="005F54FA"/>
    <w:rsid w:val="005F6D58"/>
    <w:rsid w:val="00600A7D"/>
    <w:rsid w:val="00603754"/>
    <w:rsid w:val="0060520A"/>
    <w:rsid w:val="006054C4"/>
    <w:rsid w:val="006060ED"/>
    <w:rsid w:val="0061051F"/>
    <w:rsid w:val="00611F3B"/>
    <w:rsid w:val="006135D1"/>
    <w:rsid w:val="006204FC"/>
    <w:rsid w:val="00620D7C"/>
    <w:rsid w:val="0062270F"/>
    <w:rsid w:val="0063397D"/>
    <w:rsid w:val="006416B1"/>
    <w:rsid w:val="006454D1"/>
    <w:rsid w:val="006455AA"/>
    <w:rsid w:val="0064602C"/>
    <w:rsid w:val="006475CC"/>
    <w:rsid w:val="00653B5E"/>
    <w:rsid w:val="006543A1"/>
    <w:rsid w:val="00655D80"/>
    <w:rsid w:val="00656F02"/>
    <w:rsid w:val="00657847"/>
    <w:rsid w:val="00657F46"/>
    <w:rsid w:val="0066210E"/>
    <w:rsid w:val="006636B0"/>
    <w:rsid w:val="00665DB2"/>
    <w:rsid w:val="00670B1F"/>
    <w:rsid w:val="006746DA"/>
    <w:rsid w:val="00675BEC"/>
    <w:rsid w:val="0068329D"/>
    <w:rsid w:val="00691D49"/>
    <w:rsid w:val="00692666"/>
    <w:rsid w:val="006A0F88"/>
    <w:rsid w:val="006A10F8"/>
    <w:rsid w:val="006A1D6E"/>
    <w:rsid w:val="006A5AD0"/>
    <w:rsid w:val="006A790C"/>
    <w:rsid w:val="006B0220"/>
    <w:rsid w:val="006B26C6"/>
    <w:rsid w:val="006B43D9"/>
    <w:rsid w:val="006B5C2C"/>
    <w:rsid w:val="006B5D51"/>
    <w:rsid w:val="006C405E"/>
    <w:rsid w:val="006D1DC7"/>
    <w:rsid w:val="006D58DC"/>
    <w:rsid w:val="006E1194"/>
    <w:rsid w:val="006F16CF"/>
    <w:rsid w:val="006F4BD5"/>
    <w:rsid w:val="006F5922"/>
    <w:rsid w:val="006F7ED0"/>
    <w:rsid w:val="00714750"/>
    <w:rsid w:val="0072093A"/>
    <w:rsid w:val="00724518"/>
    <w:rsid w:val="00725B42"/>
    <w:rsid w:val="00725E2C"/>
    <w:rsid w:val="00732DDC"/>
    <w:rsid w:val="007353AD"/>
    <w:rsid w:val="00736847"/>
    <w:rsid w:val="00741523"/>
    <w:rsid w:val="00741525"/>
    <w:rsid w:val="00741B85"/>
    <w:rsid w:val="007467E0"/>
    <w:rsid w:val="00750449"/>
    <w:rsid w:val="00761D38"/>
    <w:rsid w:val="00762827"/>
    <w:rsid w:val="00763160"/>
    <w:rsid w:val="007639B1"/>
    <w:rsid w:val="0077148A"/>
    <w:rsid w:val="00771F23"/>
    <w:rsid w:val="00773DA6"/>
    <w:rsid w:val="00774DE1"/>
    <w:rsid w:val="0078011A"/>
    <w:rsid w:val="00780F0A"/>
    <w:rsid w:val="00786723"/>
    <w:rsid w:val="00787225"/>
    <w:rsid w:val="00790A1B"/>
    <w:rsid w:val="007915C7"/>
    <w:rsid w:val="00792176"/>
    <w:rsid w:val="0079647E"/>
    <w:rsid w:val="007A0886"/>
    <w:rsid w:val="007A24BF"/>
    <w:rsid w:val="007A44C2"/>
    <w:rsid w:val="007B2F9E"/>
    <w:rsid w:val="007B3A45"/>
    <w:rsid w:val="007C293B"/>
    <w:rsid w:val="007C4651"/>
    <w:rsid w:val="007C4E04"/>
    <w:rsid w:val="007D3589"/>
    <w:rsid w:val="007E1639"/>
    <w:rsid w:val="007F1197"/>
    <w:rsid w:val="007F1A5E"/>
    <w:rsid w:val="007F3928"/>
    <w:rsid w:val="00800CCB"/>
    <w:rsid w:val="008022E1"/>
    <w:rsid w:val="00807E0E"/>
    <w:rsid w:val="00810980"/>
    <w:rsid w:val="008115DB"/>
    <w:rsid w:val="00831D8B"/>
    <w:rsid w:val="00836A79"/>
    <w:rsid w:val="00841FF4"/>
    <w:rsid w:val="00855D80"/>
    <w:rsid w:val="008569DF"/>
    <w:rsid w:val="0086109E"/>
    <w:rsid w:val="00864E0A"/>
    <w:rsid w:val="00865880"/>
    <w:rsid w:val="0086726E"/>
    <w:rsid w:val="00884BEA"/>
    <w:rsid w:val="00884E4A"/>
    <w:rsid w:val="00884F39"/>
    <w:rsid w:val="00885AC3"/>
    <w:rsid w:val="008900B0"/>
    <w:rsid w:val="00890FAB"/>
    <w:rsid w:val="00891C2B"/>
    <w:rsid w:val="008950E4"/>
    <w:rsid w:val="008A10E3"/>
    <w:rsid w:val="008A2809"/>
    <w:rsid w:val="008A3F29"/>
    <w:rsid w:val="008A4D3F"/>
    <w:rsid w:val="008A634A"/>
    <w:rsid w:val="008B060E"/>
    <w:rsid w:val="008B0E2E"/>
    <w:rsid w:val="008B23CA"/>
    <w:rsid w:val="008B6443"/>
    <w:rsid w:val="008C1AA2"/>
    <w:rsid w:val="008D1AD9"/>
    <w:rsid w:val="008D3E53"/>
    <w:rsid w:val="008D7B85"/>
    <w:rsid w:val="008E03ED"/>
    <w:rsid w:val="008E33B1"/>
    <w:rsid w:val="008F125A"/>
    <w:rsid w:val="008F435D"/>
    <w:rsid w:val="008F6F10"/>
    <w:rsid w:val="008F783B"/>
    <w:rsid w:val="00900CA6"/>
    <w:rsid w:val="00901CA9"/>
    <w:rsid w:val="00902E6E"/>
    <w:rsid w:val="009176D4"/>
    <w:rsid w:val="009201BC"/>
    <w:rsid w:val="00920FE1"/>
    <w:rsid w:val="00921D3B"/>
    <w:rsid w:val="009230A5"/>
    <w:rsid w:val="00930CE4"/>
    <w:rsid w:val="00931F79"/>
    <w:rsid w:val="00932A3F"/>
    <w:rsid w:val="00936281"/>
    <w:rsid w:val="0093770F"/>
    <w:rsid w:val="0094071E"/>
    <w:rsid w:val="00945A9D"/>
    <w:rsid w:val="00953C67"/>
    <w:rsid w:val="009548A8"/>
    <w:rsid w:val="00960DF8"/>
    <w:rsid w:val="00962914"/>
    <w:rsid w:val="00964793"/>
    <w:rsid w:val="009649E4"/>
    <w:rsid w:val="00970EFC"/>
    <w:rsid w:val="009718EB"/>
    <w:rsid w:val="00976D6F"/>
    <w:rsid w:val="0098557B"/>
    <w:rsid w:val="00985FF8"/>
    <w:rsid w:val="00992A5B"/>
    <w:rsid w:val="00997212"/>
    <w:rsid w:val="009A25A4"/>
    <w:rsid w:val="009A2BAF"/>
    <w:rsid w:val="009A3C41"/>
    <w:rsid w:val="009A3C72"/>
    <w:rsid w:val="009A5C48"/>
    <w:rsid w:val="009A66FF"/>
    <w:rsid w:val="009B3EDA"/>
    <w:rsid w:val="009C0AEE"/>
    <w:rsid w:val="009C360E"/>
    <w:rsid w:val="009C5788"/>
    <w:rsid w:val="009D1DC6"/>
    <w:rsid w:val="009D3FE6"/>
    <w:rsid w:val="009D4DB0"/>
    <w:rsid w:val="009E6558"/>
    <w:rsid w:val="00A02273"/>
    <w:rsid w:val="00A06AF7"/>
    <w:rsid w:val="00A11260"/>
    <w:rsid w:val="00A207BF"/>
    <w:rsid w:val="00A34F2F"/>
    <w:rsid w:val="00A3537F"/>
    <w:rsid w:val="00A35529"/>
    <w:rsid w:val="00A36AE0"/>
    <w:rsid w:val="00A42647"/>
    <w:rsid w:val="00A42660"/>
    <w:rsid w:val="00A54E8B"/>
    <w:rsid w:val="00A560CC"/>
    <w:rsid w:val="00A56DAB"/>
    <w:rsid w:val="00A648F2"/>
    <w:rsid w:val="00A65CAD"/>
    <w:rsid w:val="00A706F5"/>
    <w:rsid w:val="00A74168"/>
    <w:rsid w:val="00A801F4"/>
    <w:rsid w:val="00A8402F"/>
    <w:rsid w:val="00A86124"/>
    <w:rsid w:val="00A878D8"/>
    <w:rsid w:val="00AA06F7"/>
    <w:rsid w:val="00AA0B85"/>
    <w:rsid w:val="00AA1AA8"/>
    <w:rsid w:val="00AB1F95"/>
    <w:rsid w:val="00AB768E"/>
    <w:rsid w:val="00AB7DC0"/>
    <w:rsid w:val="00AC47F6"/>
    <w:rsid w:val="00AD239C"/>
    <w:rsid w:val="00AD3E39"/>
    <w:rsid w:val="00AD4A4F"/>
    <w:rsid w:val="00AD4DD0"/>
    <w:rsid w:val="00AE3589"/>
    <w:rsid w:val="00AE3913"/>
    <w:rsid w:val="00AE56EB"/>
    <w:rsid w:val="00AF3E7C"/>
    <w:rsid w:val="00AF5B8D"/>
    <w:rsid w:val="00B0034F"/>
    <w:rsid w:val="00B0137C"/>
    <w:rsid w:val="00B065DB"/>
    <w:rsid w:val="00B103E1"/>
    <w:rsid w:val="00B148D6"/>
    <w:rsid w:val="00B1791B"/>
    <w:rsid w:val="00B206C3"/>
    <w:rsid w:val="00B21B2F"/>
    <w:rsid w:val="00B23456"/>
    <w:rsid w:val="00B246AF"/>
    <w:rsid w:val="00B30A0C"/>
    <w:rsid w:val="00B3588D"/>
    <w:rsid w:val="00B35B28"/>
    <w:rsid w:val="00B40751"/>
    <w:rsid w:val="00B4309D"/>
    <w:rsid w:val="00B46C9D"/>
    <w:rsid w:val="00B506B2"/>
    <w:rsid w:val="00B544EF"/>
    <w:rsid w:val="00B6156C"/>
    <w:rsid w:val="00B659C4"/>
    <w:rsid w:val="00B66265"/>
    <w:rsid w:val="00B8409A"/>
    <w:rsid w:val="00B9292C"/>
    <w:rsid w:val="00BA3DA1"/>
    <w:rsid w:val="00BA3FF0"/>
    <w:rsid w:val="00BA5C99"/>
    <w:rsid w:val="00BB6190"/>
    <w:rsid w:val="00BC0CA8"/>
    <w:rsid w:val="00BC24CB"/>
    <w:rsid w:val="00BC27E0"/>
    <w:rsid w:val="00BD2B52"/>
    <w:rsid w:val="00BD5D18"/>
    <w:rsid w:val="00BD6E04"/>
    <w:rsid w:val="00BD7895"/>
    <w:rsid w:val="00BE2221"/>
    <w:rsid w:val="00BE5875"/>
    <w:rsid w:val="00BE5C8D"/>
    <w:rsid w:val="00BF3BE7"/>
    <w:rsid w:val="00BF66B9"/>
    <w:rsid w:val="00C0665F"/>
    <w:rsid w:val="00C10A0B"/>
    <w:rsid w:val="00C11A77"/>
    <w:rsid w:val="00C16880"/>
    <w:rsid w:val="00C22A20"/>
    <w:rsid w:val="00C2360A"/>
    <w:rsid w:val="00C30E7F"/>
    <w:rsid w:val="00C3351A"/>
    <w:rsid w:val="00C3714F"/>
    <w:rsid w:val="00C42797"/>
    <w:rsid w:val="00C4611B"/>
    <w:rsid w:val="00C471FD"/>
    <w:rsid w:val="00C50D49"/>
    <w:rsid w:val="00C53A3E"/>
    <w:rsid w:val="00C56C47"/>
    <w:rsid w:val="00C57A5A"/>
    <w:rsid w:val="00C606BD"/>
    <w:rsid w:val="00C62F6D"/>
    <w:rsid w:val="00C64EC1"/>
    <w:rsid w:val="00C67F58"/>
    <w:rsid w:val="00C735FA"/>
    <w:rsid w:val="00C80BFD"/>
    <w:rsid w:val="00C82CFC"/>
    <w:rsid w:val="00C834B2"/>
    <w:rsid w:val="00C836C1"/>
    <w:rsid w:val="00C844FB"/>
    <w:rsid w:val="00C961DF"/>
    <w:rsid w:val="00C966E5"/>
    <w:rsid w:val="00C96AC1"/>
    <w:rsid w:val="00C97CFD"/>
    <w:rsid w:val="00CB31BB"/>
    <w:rsid w:val="00CB6A8F"/>
    <w:rsid w:val="00CC2DB2"/>
    <w:rsid w:val="00CC5171"/>
    <w:rsid w:val="00CC6154"/>
    <w:rsid w:val="00CE0EBF"/>
    <w:rsid w:val="00CE1916"/>
    <w:rsid w:val="00CE362D"/>
    <w:rsid w:val="00CE409F"/>
    <w:rsid w:val="00CE420A"/>
    <w:rsid w:val="00CE4A3C"/>
    <w:rsid w:val="00CE5568"/>
    <w:rsid w:val="00CF0348"/>
    <w:rsid w:val="00CF3B55"/>
    <w:rsid w:val="00D00AF5"/>
    <w:rsid w:val="00D00B15"/>
    <w:rsid w:val="00D032EF"/>
    <w:rsid w:val="00D16982"/>
    <w:rsid w:val="00D16B01"/>
    <w:rsid w:val="00D17220"/>
    <w:rsid w:val="00D31F24"/>
    <w:rsid w:val="00D361EE"/>
    <w:rsid w:val="00D428F9"/>
    <w:rsid w:val="00D43754"/>
    <w:rsid w:val="00D44EB8"/>
    <w:rsid w:val="00D452B1"/>
    <w:rsid w:val="00D46A75"/>
    <w:rsid w:val="00D46CBC"/>
    <w:rsid w:val="00D50DAD"/>
    <w:rsid w:val="00D555BA"/>
    <w:rsid w:val="00D567BB"/>
    <w:rsid w:val="00D60159"/>
    <w:rsid w:val="00D60242"/>
    <w:rsid w:val="00D61664"/>
    <w:rsid w:val="00D61EF0"/>
    <w:rsid w:val="00D66723"/>
    <w:rsid w:val="00D7674E"/>
    <w:rsid w:val="00D8035C"/>
    <w:rsid w:val="00D8206C"/>
    <w:rsid w:val="00D8224D"/>
    <w:rsid w:val="00D829FE"/>
    <w:rsid w:val="00D85A57"/>
    <w:rsid w:val="00D92264"/>
    <w:rsid w:val="00D96C33"/>
    <w:rsid w:val="00D97FB2"/>
    <w:rsid w:val="00DA01AE"/>
    <w:rsid w:val="00DB06A0"/>
    <w:rsid w:val="00DB0915"/>
    <w:rsid w:val="00DB2CF4"/>
    <w:rsid w:val="00DB349E"/>
    <w:rsid w:val="00DB50ED"/>
    <w:rsid w:val="00DB6278"/>
    <w:rsid w:val="00DB7011"/>
    <w:rsid w:val="00DB757C"/>
    <w:rsid w:val="00DC6FB9"/>
    <w:rsid w:val="00DD2641"/>
    <w:rsid w:val="00DD2E94"/>
    <w:rsid w:val="00DD519F"/>
    <w:rsid w:val="00DE07AC"/>
    <w:rsid w:val="00DE1250"/>
    <w:rsid w:val="00DE2099"/>
    <w:rsid w:val="00DE346D"/>
    <w:rsid w:val="00DF3DF3"/>
    <w:rsid w:val="00E025D1"/>
    <w:rsid w:val="00E04DA2"/>
    <w:rsid w:val="00E110B0"/>
    <w:rsid w:val="00E14436"/>
    <w:rsid w:val="00E21A3B"/>
    <w:rsid w:val="00E230B7"/>
    <w:rsid w:val="00E24E7C"/>
    <w:rsid w:val="00E25945"/>
    <w:rsid w:val="00E30796"/>
    <w:rsid w:val="00E32B7B"/>
    <w:rsid w:val="00E33DD2"/>
    <w:rsid w:val="00E35407"/>
    <w:rsid w:val="00E50C3F"/>
    <w:rsid w:val="00E5159D"/>
    <w:rsid w:val="00E540D7"/>
    <w:rsid w:val="00E56880"/>
    <w:rsid w:val="00E57CAD"/>
    <w:rsid w:val="00E653CE"/>
    <w:rsid w:val="00E66AD3"/>
    <w:rsid w:val="00E67296"/>
    <w:rsid w:val="00E763EC"/>
    <w:rsid w:val="00E817D6"/>
    <w:rsid w:val="00E818B9"/>
    <w:rsid w:val="00E83AAA"/>
    <w:rsid w:val="00E90B8D"/>
    <w:rsid w:val="00E97F14"/>
    <w:rsid w:val="00EA2C37"/>
    <w:rsid w:val="00EA2DD9"/>
    <w:rsid w:val="00EA5FD4"/>
    <w:rsid w:val="00EA7084"/>
    <w:rsid w:val="00EB1717"/>
    <w:rsid w:val="00EB2C98"/>
    <w:rsid w:val="00EB4F68"/>
    <w:rsid w:val="00EB6CCC"/>
    <w:rsid w:val="00EB6EB4"/>
    <w:rsid w:val="00EC3FD0"/>
    <w:rsid w:val="00EC4C6E"/>
    <w:rsid w:val="00EC6DE7"/>
    <w:rsid w:val="00ED1C64"/>
    <w:rsid w:val="00ED533A"/>
    <w:rsid w:val="00ED655F"/>
    <w:rsid w:val="00ED695A"/>
    <w:rsid w:val="00ED6DC3"/>
    <w:rsid w:val="00ED7EEB"/>
    <w:rsid w:val="00EE05DB"/>
    <w:rsid w:val="00EF12F7"/>
    <w:rsid w:val="00EF5717"/>
    <w:rsid w:val="00F0030C"/>
    <w:rsid w:val="00F01878"/>
    <w:rsid w:val="00F02B13"/>
    <w:rsid w:val="00F067C1"/>
    <w:rsid w:val="00F227E2"/>
    <w:rsid w:val="00F2663F"/>
    <w:rsid w:val="00F27542"/>
    <w:rsid w:val="00F335FB"/>
    <w:rsid w:val="00F35133"/>
    <w:rsid w:val="00F352DD"/>
    <w:rsid w:val="00F37F4C"/>
    <w:rsid w:val="00F41F68"/>
    <w:rsid w:val="00F4507A"/>
    <w:rsid w:val="00F476D1"/>
    <w:rsid w:val="00F54F7A"/>
    <w:rsid w:val="00F62AAB"/>
    <w:rsid w:val="00F62CDE"/>
    <w:rsid w:val="00F637F1"/>
    <w:rsid w:val="00F646BB"/>
    <w:rsid w:val="00F652EC"/>
    <w:rsid w:val="00F715E3"/>
    <w:rsid w:val="00F859B2"/>
    <w:rsid w:val="00F86C99"/>
    <w:rsid w:val="00F90FB3"/>
    <w:rsid w:val="00F913DD"/>
    <w:rsid w:val="00F930BC"/>
    <w:rsid w:val="00F93864"/>
    <w:rsid w:val="00F97FA1"/>
    <w:rsid w:val="00FA05AF"/>
    <w:rsid w:val="00FA6A28"/>
    <w:rsid w:val="00FB7DB0"/>
    <w:rsid w:val="00FC0400"/>
    <w:rsid w:val="00FC1483"/>
    <w:rsid w:val="00FC3A21"/>
    <w:rsid w:val="00FC7FE1"/>
    <w:rsid w:val="00FD0A2D"/>
    <w:rsid w:val="00FD1AD2"/>
    <w:rsid w:val="00FD25C7"/>
    <w:rsid w:val="00FD3195"/>
    <w:rsid w:val="00FE3306"/>
    <w:rsid w:val="00FE4015"/>
    <w:rsid w:val="00FE5427"/>
    <w:rsid w:val="00FE6E9E"/>
    <w:rsid w:val="00FF1B9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02CD5"/>
  <w15:docId w15:val="{B52F1372-C43E-7443-910F-DCFCC7ED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84F39"/>
    <w:pPr>
      <w:tabs>
        <w:tab w:val="right" w:pos="3969"/>
      </w:tabs>
      <w:overflowPunct w:val="0"/>
      <w:autoSpaceDE w:val="0"/>
      <w:autoSpaceDN w:val="0"/>
      <w:adjustRightInd w:val="0"/>
      <w:spacing w:before="40" w:after="40"/>
      <w:jc w:val="both"/>
      <w:textAlignment w:val="baseline"/>
    </w:pPr>
    <w:rPr>
      <w:rFonts w:ascii="Arial" w:hAnsi="Arial"/>
    </w:rPr>
  </w:style>
  <w:style w:type="paragraph" w:styleId="berschrift1">
    <w:name w:val="heading 1"/>
    <w:basedOn w:val="Standard"/>
    <w:next w:val="Standard"/>
    <w:link w:val="berschrift1Zchn"/>
    <w:qFormat/>
    <w:rsid w:val="00884F39"/>
    <w:pPr>
      <w:keepNext/>
      <w:spacing w:before="120"/>
      <w:outlineLvl w:val="0"/>
    </w:pPr>
    <w:rPr>
      <w:b/>
      <w:kern w:val="28"/>
      <w:sz w:val="28"/>
    </w:rPr>
  </w:style>
  <w:style w:type="paragraph" w:styleId="berschrift2">
    <w:name w:val="heading 2"/>
    <w:basedOn w:val="Standard"/>
    <w:next w:val="Standard"/>
    <w:qFormat/>
    <w:rsid w:val="00884F39"/>
    <w:pPr>
      <w:keepNext/>
      <w:numPr>
        <w:ilvl w:val="1"/>
        <w:numId w:val="2"/>
      </w:numPr>
      <w:spacing w:before="500"/>
      <w:outlineLvl w:val="1"/>
    </w:pPr>
    <w:rPr>
      <w:b/>
      <w:spacing w:val="40"/>
    </w:rPr>
  </w:style>
  <w:style w:type="paragraph" w:styleId="berschrift3">
    <w:name w:val="heading 3"/>
    <w:basedOn w:val="Standard"/>
    <w:next w:val="Standard"/>
    <w:qFormat/>
    <w:rsid w:val="00884F39"/>
    <w:pPr>
      <w:keepNext/>
      <w:numPr>
        <w:ilvl w:val="2"/>
        <w:numId w:val="2"/>
      </w:numPr>
      <w:tabs>
        <w:tab w:val="left" w:pos="284"/>
      </w:tabs>
      <w:spacing w:before="240"/>
      <w:outlineLvl w:val="2"/>
    </w:pPr>
    <w:rPr>
      <w:b/>
    </w:rPr>
  </w:style>
  <w:style w:type="paragraph" w:styleId="berschrift4">
    <w:name w:val="heading 4"/>
    <w:basedOn w:val="Standard"/>
    <w:next w:val="Standard"/>
    <w:link w:val="berschrift4Zchn"/>
    <w:qFormat/>
    <w:rsid w:val="00884F39"/>
    <w:pPr>
      <w:keepNext/>
      <w:numPr>
        <w:ilvl w:val="3"/>
        <w:numId w:val="2"/>
      </w:numPr>
      <w:tabs>
        <w:tab w:val="clear" w:pos="3969"/>
        <w:tab w:val="left" w:pos="284"/>
      </w:tabs>
      <w:spacing w:before="160"/>
      <w:outlineLvl w:val="3"/>
    </w:pPr>
    <w:rPr>
      <w:u w:val="single"/>
    </w:rPr>
  </w:style>
  <w:style w:type="paragraph" w:styleId="berschrift5">
    <w:name w:val="heading 5"/>
    <w:basedOn w:val="Standard"/>
    <w:next w:val="Standard"/>
    <w:link w:val="berschrift5Zchn"/>
    <w:qFormat/>
    <w:rsid w:val="00884F39"/>
    <w:pPr>
      <w:keepNext/>
      <w:numPr>
        <w:ilvl w:val="4"/>
        <w:numId w:val="2"/>
      </w:numPr>
      <w:spacing w:after="400"/>
      <w:jc w:val="center"/>
      <w:outlineLvl w:val="4"/>
    </w:pPr>
    <w:rPr>
      <w:b/>
      <w:bCs/>
    </w:rPr>
  </w:style>
  <w:style w:type="paragraph" w:styleId="berschrift6">
    <w:name w:val="heading 6"/>
    <w:basedOn w:val="Standard"/>
    <w:next w:val="Standard"/>
    <w:qFormat/>
    <w:rsid w:val="00884F39"/>
    <w:pPr>
      <w:keepNext/>
      <w:numPr>
        <w:ilvl w:val="5"/>
        <w:numId w:val="2"/>
      </w:numPr>
      <w:tabs>
        <w:tab w:val="clear" w:pos="3969"/>
        <w:tab w:val="left" w:pos="2552"/>
        <w:tab w:val="left" w:pos="5103"/>
        <w:tab w:val="left" w:pos="7655"/>
      </w:tabs>
      <w:spacing w:before="100" w:after="0"/>
      <w:outlineLvl w:val="5"/>
    </w:pPr>
    <w:rPr>
      <w:i/>
    </w:rPr>
  </w:style>
  <w:style w:type="paragraph" w:styleId="berschrift7">
    <w:name w:val="heading 7"/>
    <w:basedOn w:val="Standard"/>
    <w:next w:val="Standard"/>
    <w:qFormat/>
    <w:rsid w:val="00884F39"/>
    <w:pPr>
      <w:keepNext/>
      <w:numPr>
        <w:ilvl w:val="6"/>
        <w:numId w:val="2"/>
      </w:numPr>
      <w:tabs>
        <w:tab w:val="clear" w:pos="3969"/>
        <w:tab w:val="left" w:pos="2552"/>
        <w:tab w:val="left" w:pos="5103"/>
        <w:tab w:val="left" w:pos="7655"/>
      </w:tabs>
      <w:spacing w:before="600" w:after="0"/>
      <w:jc w:val="left"/>
      <w:outlineLvl w:val="6"/>
    </w:pPr>
    <w:rPr>
      <w:i/>
      <w:iCs/>
    </w:rPr>
  </w:style>
  <w:style w:type="paragraph" w:styleId="berschrift8">
    <w:name w:val="heading 8"/>
    <w:basedOn w:val="Standard"/>
    <w:next w:val="Standard"/>
    <w:qFormat/>
    <w:rsid w:val="00884F39"/>
    <w:pPr>
      <w:keepNext/>
      <w:numPr>
        <w:ilvl w:val="7"/>
        <w:numId w:val="2"/>
      </w:numPr>
      <w:jc w:val="center"/>
      <w:outlineLvl w:val="7"/>
    </w:pPr>
    <w:rPr>
      <w:rFonts w:ascii="Times New Roman" w:hAnsi="Times New Roman"/>
      <w:b/>
      <w:bCs/>
      <w:color w:val="FF0000"/>
      <w:sz w:val="48"/>
    </w:rPr>
  </w:style>
  <w:style w:type="paragraph" w:styleId="berschrift9">
    <w:name w:val="heading 9"/>
    <w:basedOn w:val="Standard"/>
    <w:next w:val="Standard"/>
    <w:qFormat/>
    <w:rsid w:val="00884F39"/>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Kopfzeile Char"/>
    <w:basedOn w:val="Standard"/>
    <w:link w:val="KopfzeileZchn"/>
    <w:rsid w:val="00884F39"/>
    <w:pPr>
      <w:tabs>
        <w:tab w:val="center" w:pos="4536"/>
        <w:tab w:val="right" w:pos="9072"/>
      </w:tabs>
    </w:pPr>
  </w:style>
  <w:style w:type="paragraph" w:styleId="Fuzeile">
    <w:name w:val="footer"/>
    <w:basedOn w:val="Standard"/>
    <w:link w:val="FuzeileZchn"/>
    <w:rsid w:val="00884F39"/>
    <w:pPr>
      <w:tabs>
        <w:tab w:val="center" w:pos="4536"/>
        <w:tab w:val="right" w:pos="9072"/>
      </w:tabs>
    </w:pPr>
  </w:style>
  <w:style w:type="character" w:customStyle="1" w:styleId="KopfzeileZchn">
    <w:name w:val="Kopfzeile Zchn"/>
    <w:aliases w:val="Kopfzeile Char Zchn"/>
    <w:link w:val="Kopfzeile"/>
    <w:locked/>
    <w:rsid w:val="00884F39"/>
    <w:rPr>
      <w:sz w:val="24"/>
      <w:szCs w:val="24"/>
      <w:lang w:val="de-DE" w:eastAsia="de-DE" w:bidi="ar-SA"/>
    </w:rPr>
  </w:style>
  <w:style w:type="paragraph" w:styleId="Textkrper">
    <w:name w:val="Body Text"/>
    <w:basedOn w:val="Standard"/>
    <w:link w:val="TextkrperZchn"/>
    <w:rsid w:val="00884F39"/>
  </w:style>
  <w:style w:type="table" w:styleId="Tabellenraster">
    <w:name w:val="Table Grid"/>
    <w:basedOn w:val="NormaleTabelle"/>
    <w:rsid w:val="00884F39"/>
    <w:pPr>
      <w:tabs>
        <w:tab w:val="right" w:pos="3969"/>
      </w:tabs>
      <w:overflowPunct w:val="0"/>
      <w:autoSpaceDE w:val="0"/>
      <w:autoSpaceDN w:val="0"/>
      <w:adjustRightInd w:val="0"/>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884F39"/>
  </w:style>
  <w:style w:type="paragraph" w:styleId="Textkrper-Zeileneinzug">
    <w:name w:val="Body Text Indent"/>
    <w:basedOn w:val="Standard"/>
    <w:rsid w:val="00884F39"/>
    <w:pPr>
      <w:tabs>
        <w:tab w:val="clear" w:pos="3969"/>
      </w:tabs>
      <w:overflowPunct/>
      <w:autoSpaceDE/>
      <w:autoSpaceDN/>
      <w:adjustRightInd/>
      <w:spacing w:before="0" w:after="0"/>
      <w:ind w:left="360"/>
      <w:jc w:val="left"/>
      <w:textAlignment w:val="auto"/>
    </w:pPr>
    <w:rPr>
      <w:i/>
    </w:rPr>
  </w:style>
  <w:style w:type="paragraph" w:customStyle="1" w:styleId="Aufzhlung">
    <w:name w:val="Aufzählung"/>
    <w:basedOn w:val="Standard"/>
    <w:rsid w:val="00884F39"/>
    <w:pPr>
      <w:spacing w:before="0"/>
      <w:ind w:left="284" w:hanging="284"/>
    </w:pPr>
  </w:style>
  <w:style w:type="paragraph" w:styleId="Listennummer4">
    <w:name w:val="List Number 4"/>
    <w:basedOn w:val="Standard"/>
    <w:rsid w:val="00884F39"/>
    <w:pPr>
      <w:ind w:left="1132" w:hanging="283"/>
    </w:pPr>
  </w:style>
  <w:style w:type="paragraph" w:styleId="Zitat">
    <w:name w:val="Quote"/>
    <w:basedOn w:val="Standard"/>
    <w:qFormat/>
    <w:rsid w:val="00884F39"/>
    <w:pPr>
      <w:spacing w:line="235" w:lineRule="exact"/>
      <w:ind w:left="284"/>
    </w:pPr>
  </w:style>
  <w:style w:type="paragraph" w:customStyle="1" w:styleId="Aufz1">
    <w:name w:val="Aufz1"/>
    <w:basedOn w:val="Standard"/>
    <w:rsid w:val="00884F39"/>
    <w:pPr>
      <w:numPr>
        <w:numId w:val="1"/>
      </w:numPr>
    </w:pPr>
  </w:style>
  <w:style w:type="paragraph" w:styleId="Textkrper2">
    <w:name w:val="Body Text 2"/>
    <w:basedOn w:val="Standard"/>
    <w:rsid w:val="00884F39"/>
    <w:pPr>
      <w:jc w:val="left"/>
    </w:pPr>
  </w:style>
  <w:style w:type="paragraph" w:styleId="Textkrper3">
    <w:name w:val="Body Text 3"/>
    <w:basedOn w:val="Standard"/>
    <w:rsid w:val="00884F39"/>
    <w:pPr>
      <w:ind w:right="992"/>
    </w:pPr>
  </w:style>
  <w:style w:type="paragraph" w:styleId="Textkrper-Einzug2">
    <w:name w:val="Body Text Indent 2"/>
    <w:basedOn w:val="Standard"/>
    <w:rsid w:val="00884F39"/>
    <w:pPr>
      <w:ind w:left="142"/>
    </w:pPr>
  </w:style>
  <w:style w:type="paragraph" w:customStyle="1" w:styleId="TOP">
    <w:name w:val="TOP"/>
    <w:basedOn w:val="Standard"/>
    <w:rsid w:val="00884F39"/>
    <w:pPr>
      <w:tabs>
        <w:tab w:val="clear" w:pos="3969"/>
      </w:tabs>
      <w:spacing w:before="80" w:after="80"/>
      <w:ind w:left="992" w:hanging="425"/>
      <w:jc w:val="left"/>
    </w:pPr>
    <w:rPr>
      <w:sz w:val="22"/>
    </w:rPr>
  </w:style>
  <w:style w:type="character" w:customStyle="1" w:styleId="berschrift5Zchn">
    <w:name w:val="Überschrift 5 Zchn"/>
    <w:link w:val="berschrift5"/>
    <w:rsid w:val="00884F39"/>
    <w:rPr>
      <w:rFonts w:ascii="Arial" w:hAnsi="Arial"/>
      <w:b/>
      <w:bCs/>
      <w:sz w:val="24"/>
    </w:rPr>
  </w:style>
  <w:style w:type="character" w:customStyle="1" w:styleId="berschrift4Zchn">
    <w:name w:val="Überschrift 4 Zchn"/>
    <w:link w:val="berschrift4"/>
    <w:rsid w:val="00884F39"/>
    <w:rPr>
      <w:rFonts w:ascii="Arial" w:hAnsi="Arial"/>
      <w:u w:val="single"/>
    </w:rPr>
  </w:style>
  <w:style w:type="numbering" w:customStyle="1" w:styleId="AktuelleListe1">
    <w:name w:val="Aktuelle Liste1"/>
    <w:rsid w:val="00884F39"/>
    <w:pPr>
      <w:numPr>
        <w:numId w:val="3"/>
      </w:numPr>
    </w:pPr>
  </w:style>
  <w:style w:type="paragraph" w:customStyle="1" w:styleId="Formatvorlage1">
    <w:name w:val="Formatvorlage1"/>
    <w:basedOn w:val="Textkrper2"/>
    <w:rsid w:val="00884F39"/>
  </w:style>
  <w:style w:type="paragraph" w:styleId="Sprechblasentext">
    <w:name w:val="Balloon Text"/>
    <w:basedOn w:val="Standard"/>
    <w:semiHidden/>
    <w:rsid w:val="00884F39"/>
    <w:rPr>
      <w:rFonts w:ascii="Tahoma" w:hAnsi="Tahoma" w:cs="Tahoma"/>
      <w:sz w:val="16"/>
      <w:szCs w:val="16"/>
    </w:rPr>
  </w:style>
  <w:style w:type="character" w:styleId="Hyperlink">
    <w:name w:val="Hyperlink"/>
    <w:uiPriority w:val="99"/>
    <w:rsid w:val="00884F39"/>
    <w:rPr>
      <w:color w:val="0000FF"/>
      <w:u w:val="single"/>
    </w:rPr>
  </w:style>
  <w:style w:type="paragraph" w:customStyle="1" w:styleId="Default">
    <w:name w:val="Default"/>
    <w:rsid w:val="00884F39"/>
    <w:pPr>
      <w:autoSpaceDE w:val="0"/>
      <w:autoSpaceDN w:val="0"/>
      <w:adjustRightInd w:val="0"/>
    </w:pPr>
    <w:rPr>
      <w:rFonts w:ascii="Calibri" w:hAnsi="Calibri" w:cs="Calibri"/>
      <w:color w:val="000000"/>
    </w:rPr>
  </w:style>
  <w:style w:type="paragraph" w:styleId="Dokumentstruktur">
    <w:name w:val="Document Map"/>
    <w:basedOn w:val="Standard"/>
    <w:semiHidden/>
    <w:rsid w:val="00884F39"/>
    <w:pPr>
      <w:shd w:val="clear" w:color="auto" w:fill="000080"/>
    </w:pPr>
    <w:rPr>
      <w:rFonts w:ascii="Tahoma" w:hAnsi="Tahoma"/>
    </w:rPr>
  </w:style>
  <w:style w:type="character" w:customStyle="1" w:styleId="BesuchterHyperlink">
    <w:name w:val="BesuchterHyperlink"/>
    <w:rsid w:val="00884F39"/>
    <w:rPr>
      <w:color w:val="800080"/>
      <w:u w:val="single"/>
    </w:rPr>
  </w:style>
  <w:style w:type="paragraph" w:styleId="Titel">
    <w:name w:val="Title"/>
    <w:basedOn w:val="Standard"/>
    <w:link w:val="TitelZchn"/>
    <w:uiPriority w:val="10"/>
    <w:qFormat/>
    <w:rsid w:val="003616F0"/>
    <w:pPr>
      <w:tabs>
        <w:tab w:val="clear" w:pos="3969"/>
      </w:tabs>
      <w:overflowPunct/>
      <w:autoSpaceDE/>
      <w:autoSpaceDN/>
      <w:adjustRightInd/>
      <w:spacing w:before="0" w:after="0"/>
      <w:jc w:val="center"/>
      <w:textAlignment w:val="auto"/>
    </w:pPr>
    <w:rPr>
      <w:rFonts w:cs="Arial"/>
      <w:u w:val="single"/>
    </w:rPr>
  </w:style>
  <w:style w:type="character" w:styleId="Hervorhebung">
    <w:name w:val="Emphasis"/>
    <w:uiPriority w:val="20"/>
    <w:qFormat/>
    <w:rsid w:val="00714750"/>
    <w:rPr>
      <w:i/>
      <w:iCs/>
    </w:rPr>
  </w:style>
  <w:style w:type="paragraph" w:styleId="StandardWeb">
    <w:name w:val="Normal (Web)"/>
    <w:basedOn w:val="Standard"/>
    <w:uiPriority w:val="99"/>
    <w:rsid w:val="005E4EBE"/>
    <w:pPr>
      <w:tabs>
        <w:tab w:val="clear" w:pos="3969"/>
      </w:tabs>
      <w:overflowPunct/>
      <w:autoSpaceDE/>
      <w:autoSpaceDN/>
      <w:adjustRightInd/>
      <w:spacing w:before="100" w:beforeAutospacing="1" w:after="100" w:afterAutospacing="1"/>
      <w:jc w:val="left"/>
      <w:textAlignment w:val="auto"/>
    </w:pPr>
    <w:rPr>
      <w:rFonts w:ascii="Times New Roman" w:hAnsi="Times New Roman"/>
    </w:rPr>
  </w:style>
  <w:style w:type="paragraph" w:styleId="Beschriftung">
    <w:name w:val="caption"/>
    <w:basedOn w:val="Standard"/>
    <w:next w:val="Standard"/>
    <w:qFormat/>
    <w:rsid w:val="00414D87"/>
    <w:pPr>
      <w:tabs>
        <w:tab w:val="clear" w:pos="3969"/>
      </w:tabs>
      <w:overflowPunct/>
      <w:autoSpaceDE/>
      <w:autoSpaceDN/>
      <w:adjustRightInd/>
      <w:spacing w:before="0" w:after="200"/>
      <w:jc w:val="left"/>
      <w:textAlignment w:val="auto"/>
    </w:pPr>
    <w:rPr>
      <w:rFonts w:ascii="Calibri" w:hAnsi="Calibri"/>
      <w:b/>
      <w:bCs/>
      <w:color w:val="4F81BD"/>
      <w:sz w:val="18"/>
      <w:szCs w:val="18"/>
      <w:lang w:eastAsia="en-US"/>
    </w:rPr>
  </w:style>
  <w:style w:type="character" w:customStyle="1" w:styleId="apple-style-span">
    <w:name w:val="apple-style-span"/>
    <w:rsid w:val="00C471FD"/>
  </w:style>
  <w:style w:type="character" w:styleId="Fett">
    <w:name w:val="Strong"/>
    <w:qFormat/>
    <w:rsid w:val="005E3B14"/>
    <w:rPr>
      <w:b/>
      <w:bCs/>
    </w:rPr>
  </w:style>
  <w:style w:type="paragraph" w:styleId="NurText">
    <w:name w:val="Plain Text"/>
    <w:basedOn w:val="Standard"/>
    <w:link w:val="NurTextZchn"/>
    <w:uiPriority w:val="99"/>
    <w:unhideWhenUsed/>
    <w:rsid w:val="0078011A"/>
    <w:pPr>
      <w:tabs>
        <w:tab w:val="clear" w:pos="3969"/>
      </w:tabs>
      <w:overflowPunct/>
      <w:autoSpaceDE/>
      <w:autoSpaceDN/>
      <w:adjustRightInd/>
      <w:spacing w:before="0" w:after="0"/>
      <w:jc w:val="left"/>
      <w:textAlignment w:val="auto"/>
    </w:pPr>
    <w:rPr>
      <w:rFonts w:ascii="Calibri" w:eastAsia="Calibri" w:hAnsi="Calibri"/>
      <w:sz w:val="22"/>
      <w:szCs w:val="22"/>
      <w:lang w:eastAsia="en-US"/>
    </w:rPr>
  </w:style>
  <w:style w:type="character" w:customStyle="1" w:styleId="NurTextZchn">
    <w:name w:val="Nur Text Zchn"/>
    <w:link w:val="NurText"/>
    <w:uiPriority w:val="99"/>
    <w:rsid w:val="0078011A"/>
    <w:rPr>
      <w:rFonts w:ascii="Calibri" w:eastAsia="Calibri" w:hAnsi="Calibri"/>
      <w:sz w:val="22"/>
      <w:szCs w:val="22"/>
      <w:lang w:eastAsia="en-US"/>
    </w:rPr>
  </w:style>
  <w:style w:type="paragraph" w:styleId="Listenabsatz">
    <w:name w:val="List Paragraph"/>
    <w:basedOn w:val="Standard"/>
    <w:uiPriority w:val="34"/>
    <w:qFormat/>
    <w:rsid w:val="004F277F"/>
    <w:pPr>
      <w:tabs>
        <w:tab w:val="clear" w:pos="3969"/>
      </w:tabs>
      <w:overflowPunct/>
      <w:autoSpaceDE/>
      <w:autoSpaceDN/>
      <w:adjustRightInd/>
      <w:spacing w:before="0" w:after="0"/>
      <w:ind w:left="720"/>
      <w:contextualSpacing/>
      <w:jc w:val="left"/>
      <w:textAlignment w:val="auto"/>
    </w:pPr>
    <w:rPr>
      <w:rFonts w:ascii="Times New Roman" w:hAnsi="Times New Roman"/>
    </w:rPr>
  </w:style>
  <w:style w:type="character" w:customStyle="1" w:styleId="apple-converted-space">
    <w:name w:val="apple-converted-space"/>
    <w:rsid w:val="00F352DD"/>
  </w:style>
  <w:style w:type="character" w:customStyle="1" w:styleId="TextkrperZchn">
    <w:name w:val="Textkörper Zchn"/>
    <w:link w:val="Textkrper"/>
    <w:rsid w:val="004F4567"/>
    <w:rPr>
      <w:rFonts w:ascii="Arial" w:hAnsi="Arial"/>
    </w:rPr>
  </w:style>
  <w:style w:type="paragraph" w:customStyle="1" w:styleId="newskopf">
    <w:name w:val="news_kopf"/>
    <w:basedOn w:val="Standard"/>
    <w:rsid w:val="00DB50ED"/>
    <w:pPr>
      <w:tabs>
        <w:tab w:val="clear" w:pos="3969"/>
      </w:tabs>
      <w:overflowPunct/>
      <w:autoSpaceDE/>
      <w:autoSpaceDN/>
      <w:adjustRightInd/>
      <w:spacing w:before="100" w:beforeAutospacing="1" w:after="100" w:afterAutospacing="1"/>
      <w:jc w:val="left"/>
      <w:textAlignment w:val="auto"/>
    </w:pPr>
    <w:rPr>
      <w:rFonts w:ascii="Times New Roman" w:hAnsi="Times New Roman"/>
    </w:rPr>
  </w:style>
  <w:style w:type="character" w:customStyle="1" w:styleId="grau">
    <w:name w:val="grau"/>
    <w:rsid w:val="00DB50ED"/>
  </w:style>
  <w:style w:type="character" w:customStyle="1" w:styleId="terminbehi">
    <w:name w:val="termin_behi"/>
    <w:rsid w:val="00DB50ED"/>
  </w:style>
  <w:style w:type="paragraph" w:customStyle="1" w:styleId="bunews">
    <w:name w:val="bu_news"/>
    <w:basedOn w:val="Standard"/>
    <w:rsid w:val="00DB50ED"/>
    <w:pPr>
      <w:tabs>
        <w:tab w:val="clear" w:pos="3969"/>
      </w:tabs>
      <w:overflowPunct/>
      <w:autoSpaceDE/>
      <w:autoSpaceDN/>
      <w:adjustRightInd/>
      <w:spacing w:before="100" w:beforeAutospacing="1" w:after="100" w:afterAutospacing="1"/>
      <w:jc w:val="left"/>
      <w:textAlignment w:val="auto"/>
    </w:pPr>
    <w:rPr>
      <w:rFonts w:ascii="Times New Roman" w:hAnsi="Times New Roman"/>
    </w:rPr>
  </w:style>
  <w:style w:type="paragraph" w:customStyle="1" w:styleId="meldungvorspann">
    <w:name w:val="meldung_vorspann"/>
    <w:basedOn w:val="Standard"/>
    <w:rsid w:val="00DB50ED"/>
    <w:pPr>
      <w:tabs>
        <w:tab w:val="clear" w:pos="3969"/>
      </w:tabs>
      <w:overflowPunct/>
      <w:autoSpaceDE/>
      <w:autoSpaceDN/>
      <w:adjustRightInd/>
      <w:spacing w:before="100" w:beforeAutospacing="1" w:after="100" w:afterAutospacing="1"/>
      <w:jc w:val="left"/>
      <w:textAlignment w:val="auto"/>
    </w:pPr>
    <w:rPr>
      <w:rFonts w:ascii="Times New Roman" w:hAnsi="Times New Roman"/>
    </w:rPr>
  </w:style>
  <w:style w:type="character" w:customStyle="1" w:styleId="TitelZchn">
    <w:name w:val="Titel Zchn"/>
    <w:link w:val="Titel"/>
    <w:uiPriority w:val="10"/>
    <w:rsid w:val="009D4DB0"/>
    <w:rPr>
      <w:rFonts w:ascii="Arial" w:hAnsi="Arial" w:cs="Arial"/>
      <w:sz w:val="24"/>
      <w:szCs w:val="24"/>
      <w:u w:val="single"/>
    </w:rPr>
  </w:style>
  <w:style w:type="character" w:customStyle="1" w:styleId="FuzeileZchn">
    <w:name w:val="Fußzeile Zchn"/>
    <w:link w:val="Fuzeile"/>
    <w:rsid w:val="00AB7DC0"/>
    <w:rPr>
      <w:rFonts w:ascii="Arial" w:hAnsi="Arial"/>
    </w:rPr>
  </w:style>
  <w:style w:type="character" w:customStyle="1" w:styleId="berschrift1Zchn">
    <w:name w:val="Überschrift 1 Zchn"/>
    <w:link w:val="berschrift1"/>
    <w:rsid w:val="004965DB"/>
    <w:rPr>
      <w:rFonts w:ascii="Arial" w:hAnsi="Arial"/>
      <w:b/>
      <w:kern w:val="28"/>
      <w:sz w:val="28"/>
    </w:rPr>
  </w:style>
  <w:style w:type="paragraph" w:customStyle="1" w:styleId="text">
    <w:name w:val="text"/>
    <w:basedOn w:val="Standard"/>
    <w:rsid w:val="00291853"/>
    <w:pPr>
      <w:tabs>
        <w:tab w:val="clear" w:pos="3969"/>
      </w:tabs>
      <w:overflowPunct/>
      <w:autoSpaceDE/>
      <w:autoSpaceDN/>
      <w:adjustRightInd/>
      <w:spacing w:before="100" w:beforeAutospacing="1" w:after="100" w:afterAutospacing="1"/>
      <w:jc w:val="left"/>
      <w:textAlignment w:val="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756">
      <w:bodyDiv w:val="1"/>
      <w:marLeft w:val="0"/>
      <w:marRight w:val="0"/>
      <w:marTop w:val="0"/>
      <w:marBottom w:val="0"/>
      <w:divBdr>
        <w:top w:val="none" w:sz="0" w:space="0" w:color="auto"/>
        <w:left w:val="none" w:sz="0" w:space="0" w:color="auto"/>
        <w:bottom w:val="none" w:sz="0" w:space="0" w:color="auto"/>
        <w:right w:val="none" w:sz="0" w:space="0" w:color="auto"/>
      </w:divBdr>
    </w:div>
    <w:div w:id="127206724">
      <w:bodyDiv w:val="1"/>
      <w:marLeft w:val="0"/>
      <w:marRight w:val="0"/>
      <w:marTop w:val="0"/>
      <w:marBottom w:val="0"/>
      <w:divBdr>
        <w:top w:val="none" w:sz="0" w:space="0" w:color="auto"/>
        <w:left w:val="none" w:sz="0" w:space="0" w:color="auto"/>
        <w:bottom w:val="none" w:sz="0" w:space="0" w:color="auto"/>
        <w:right w:val="none" w:sz="0" w:space="0" w:color="auto"/>
      </w:divBdr>
    </w:div>
    <w:div w:id="371228154">
      <w:bodyDiv w:val="1"/>
      <w:marLeft w:val="0"/>
      <w:marRight w:val="0"/>
      <w:marTop w:val="0"/>
      <w:marBottom w:val="0"/>
      <w:divBdr>
        <w:top w:val="none" w:sz="0" w:space="0" w:color="auto"/>
        <w:left w:val="none" w:sz="0" w:space="0" w:color="auto"/>
        <w:bottom w:val="none" w:sz="0" w:space="0" w:color="auto"/>
        <w:right w:val="none" w:sz="0" w:space="0" w:color="auto"/>
      </w:divBdr>
    </w:div>
    <w:div w:id="425536845">
      <w:bodyDiv w:val="1"/>
      <w:marLeft w:val="0"/>
      <w:marRight w:val="0"/>
      <w:marTop w:val="0"/>
      <w:marBottom w:val="0"/>
      <w:divBdr>
        <w:top w:val="none" w:sz="0" w:space="0" w:color="auto"/>
        <w:left w:val="none" w:sz="0" w:space="0" w:color="auto"/>
        <w:bottom w:val="none" w:sz="0" w:space="0" w:color="auto"/>
        <w:right w:val="none" w:sz="0" w:space="0" w:color="auto"/>
      </w:divBdr>
    </w:div>
    <w:div w:id="431895142">
      <w:bodyDiv w:val="1"/>
      <w:marLeft w:val="0"/>
      <w:marRight w:val="0"/>
      <w:marTop w:val="0"/>
      <w:marBottom w:val="0"/>
      <w:divBdr>
        <w:top w:val="none" w:sz="0" w:space="0" w:color="auto"/>
        <w:left w:val="none" w:sz="0" w:space="0" w:color="auto"/>
        <w:bottom w:val="none" w:sz="0" w:space="0" w:color="auto"/>
        <w:right w:val="none" w:sz="0" w:space="0" w:color="auto"/>
      </w:divBdr>
    </w:div>
    <w:div w:id="657077725">
      <w:bodyDiv w:val="1"/>
      <w:marLeft w:val="0"/>
      <w:marRight w:val="0"/>
      <w:marTop w:val="0"/>
      <w:marBottom w:val="0"/>
      <w:divBdr>
        <w:top w:val="none" w:sz="0" w:space="0" w:color="auto"/>
        <w:left w:val="none" w:sz="0" w:space="0" w:color="auto"/>
        <w:bottom w:val="none" w:sz="0" w:space="0" w:color="auto"/>
        <w:right w:val="none" w:sz="0" w:space="0" w:color="auto"/>
      </w:divBdr>
      <w:divsChild>
        <w:div w:id="1886329899">
          <w:marLeft w:val="0"/>
          <w:marRight w:val="0"/>
          <w:marTop w:val="0"/>
          <w:marBottom w:val="0"/>
          <w:divBdr>
            <w:top w:val="none" w:sz="0" w:space="0" w:color="auto"/>
            <w:left w:val="none" w:sz="0" w:space="0" w:color="auto"/>
            <w:bottom w:val="none" w:sz="0" w:space="0" w:color="auto"/>
            <w:right w:val="none" w:sz="0" w:space="0" w:color="auto"/>
          </w:divBdr>
        </w:div>
      </w:divsChild>
    </w:div>
    <w:div w:id="669480983">
      <w:bodyDiv w:val="1"/>
      <w:marLeft w:val="0"/>
      <w:marRight w:val="0"/>
      <w:marTop w:val="0"/>
      <w:marBottom w:val="0"/>
      <w:divBdr>
        <w:top w:val="none" w:sz="0" w:space="0" w:color="auto"/>
        <w:left w:val="none" w:sz="0" w:space="0" w:color="auto"/>
        <w:bottom w:val="none" w:sz="0" w:space="0" w:color="auto"/>
        <w:right w:val="none" w:sz="0" w:space="0" w:color="auto"/>
      </w:divBdr>
    </w:div>
    <w:div w:id="942152995">
      <w:bodyDiv w:val="1"/>
      <w:marLeft w:val="0"/>
      <w:marRight w:val="0"/>
      <w:marTop w:val="0"/>
      <w:marBottom w:val="0"/>
      <w:divBdr>
        <w:top w:val="none" w:sz="0" w:space="0" w:color="auto"/>
        <w:left w:val="none" w:sz="0" w:space="0" w:color="auto"/>
        <w:bottom w:val="none" w:sz="0" w:space="0" w:color="auto"/>
        <w:right w:val="none" w:sz="0" w:space="0" w:color="auto"/>
      </w:divBdr>
    </w:div>
    <w:div w:id="974527037">
      <w:bodyDiv w:val="1"/>
      <w:marLeft w:val="0"/>
      <w:marRight w:val="0"/>
      <w:marTop w:val="0"/>
      <w:marBottom w:val="0"/>
      <w:divBdr>
        <w:top w:val="none" w:sz="0" w:space="0" w:color="auto"/>
        <w:left w:val="none" w:sz="0" w:space="0" w:color="auto"/>
        <w:bottom w:val="none" w:sz="0" w:space="0" w:color="auto"/>
        <w:right w:val="none" w:sz="0" w:space="0" w:color="auto"/>
      </w:divBdr>
    </w:div>
    <w:div w:id="1190290883">
      <w:bodyDiv w:val="1"/>
      <w:marLeft w:val="0"/>
      <w:marRight w:val="0"/>
      <w:marTop w:val="0"/>
      <w:marBottom w:val="0"/>
      <w:divBdr>
        <w:top w:val="none" w:sz="0" w:space="0" w:color="auto"/>
        <w:left w:val="none" w:sz="0" w:space="0" w:color="auto"/>
        <w:bottom w:val="none" w:sz="0" w:space="0" w:color="auto"/>
        <w:right w:val="none" w:sz="0" w:space="0" w:color="auto"/>
      </w:divBdr>
      <w:divsChild>
        <w:div w:id="872041689">
          <w:marLeft w:val="0"/>
          <w:marRight w:val="0"/>
          <w:marTop w:val="0"/>
          <w:marBottom w:val="0"/>
          <w:divBdr>
            <w:top w:val="none" w:sz="0" w:space="0" w:color="auto"/>
            <w:left w:val="none" w:sz="0" w:space="0" w:color="auto"/>
            <w:bottom w:val="none" w:sz="0" w:space="0" w:color="auto"/>
            <w:right w:val="none" w:sz="0" w:space="0" w:color="auto"/>
          </w:divBdr>
        </w:div>
      </w:divsChild>
    </w:div>
    <w:div w:id="1209953999">
      <w:bodyDiv w:val="1"/>
      <w:marLeft w:val="0"/>
      <w:marRight w:val="0"/>
      <w:marTop w:val="0"/>
      <w:marBottom w:val="0"/>
      <w:divBdr>
        <w:top w:val="none" w:sz="0" w:space="0" w:color="auto"/>
        <w:left w:val="none" w:sz="0" w:space="0" w:color="auto"/>
        <w:bottom w:val="none" w:sz="0" w:space="0" w:color="auto"/>
        <w:right w:val="none" w:sz="0" w:space="0" w:color="auto"/>
      </w:divBdr>
      <w:divsChild>
        <w:div w:id="904952702">
          <w:marLeft w:val="0"/>
          <w:marRight w:val="0"/>
          <w:marTop w:val="0"/>
          <w:marBottom w:val="300"/>
          <w:divBdr>
            <w:top w:val="none" w:sz="0" w:space="0" w:color="auto"/>
            <w:left w:val="none" w:sz="0" w:space="0" w:color="auto"/>
            <w:bottom w:val="none" w:sz="0" w:space="0" w:color="auto"/>
            <w:right w:val="none" w:sz="0" w:space="0" w:color="auto"/>
          </w:divBdr>
        </w:div>
        <w:div w:id="1029406176">
          <w:marLeft w:val="0"/>
          <w:marRight w:val="0"/>
          <w:marTop w:val="300"/>
          <w:marBottom w:val="300"/>
          <w:divBdr>
            <w:top w:val="none" w:sz="0" w:space="0" w:color="auto"/>
            <w:left w:val="none" w:sz="0" w:space="0" w:color="auto"/>
            <w:bottom w:val="dotted" w:sz="6" w:space="0" w:color="1E439E"/>
            <w:right w:val="none" w:sz="0" w:space="0" w:color="auto"/>
          </w:divBdr>
        </w:div>
      </w:divsChild>
    </w:div>
    <w:div w:id="1468205022">
      <w:bodyDiv w:val="1"/>
      <w:marLeft w:val="0"/>
      <w:marRight w:val="0"/>
      <w:marTop w:val="0"/>
      <w:marBottom w:val="0"/>
      <w:divBdr>
        <w:top w:val="none" w:sz="0" w:space="0" w:color="auto"/>
        <w:left w:val="none" w:sz="0" w:space="0" w:color="auto"/>
        <w:bottom w:val="none" w:sz="0" w:space="0" w:color="auto"/>
        <w:right w:val="none" w:sz="0" w:space="0" w:color="auto"/>
      </w:divBdr>
    </w:div>
    <w:div w:id="1534684931">
      <w:bodyDiv w:val="1"/>
      <w:marLeft w:val="0"/>
      <w:marRight w:val="0"/>
      <w:marTop w:val="0"/>
      <w:marBottom w:val="0"/>
      <w:divBdr>
        <w:top w:val="none" w:sz="0" w:space="0" w:color="auto"/>
        <w:left w:val="none" w:sz="0" w:space="0" w:color="auto"/>
        <w:bottom w:val="none" w:sz="0" w:space="0" w:color="auto"/>
        <w:right w:val="none" w:sz="0" w:space="0" w:color="auto"/>
      </w:divBdr>
    </w:div>
    <w:div w:id="1649672725">
      <w:bodyDiv w:val="1"/>
      <w:marLeft w:val="0"/>
      <w:marRight w:val="0"/>
      <w:marTop w:val="0"/>
      <w:marBottom w:val="0"/>
      <w:divBdr>
        <w:top w:val="none" w:sz="0" w:space="0" w:color="auto"/>
        <w:left w:val="none" w:sz="0" w:space="0" w:color="auto"/>
        <w:bottom w:val="none" w:sz="0" w:space="0" w:color="auto"/>
        <w:right w:val="none" w:sz="0" w:space="0" w:color="auto"/>
      </w:divBdr>
    </w:div>
    <w:div w:id="1770154138">
      <w:bodyDiv w:val="1"/>
      <w:marLeft w:val="0"/>
      <w:marRight w:val="0"/>
      <w:marTop w:val="0"/>
      <w:marBottom w:val="0"/>
      <w:divBdr>
        <w:top w:val="none" w:sz="0" w:space="0" w:color="auto"/>
        <w:left w:val="none" w:sz="0" w:space="0" w:color="auto"/>
        <w:bottom w:val="none" w:sz="0" w:space="0" w:color="auto"/>
        <w:right w:val="none" w:sz="0" w:space="0" w:color="auto"/>
      </w:divBdr>
    </w:div>
    <w:div w:id="1864632151">
      <w:bodyDiv w:val="1"/>
      <w:marLeft w:val="0"/>
      <w:marRight w:val="0"/>
      <w:marTop w:val="0"/>
      <w:marBottom w:val="0"/>
      <w:divBdr>
        <w:top w:val="none" w:sz="0" w:space="0" w:color="auto"/>
        <w:left w:val="none" w:sz="0" w:space="0" w:color="auto"/>
        <w:bottom w:val="none" w:sz="0" w:space="0" w:color="auto"/>
        <w:right w:val="none" w:sz="0" w:space="0" w:color="auto"/>
      </w:divBdr>
      <w:divsChild>
        <w:div w:id="1975141033">
          <w:marLeft w:val="0"/>
          <w:marRight w:val="0"/>
          <w:marTop w:val="0"/>
          <w:marBottom w:val="0"/>
          <w:divBdr>
            <w:top w:val="none" w:sz="0" w:space="0" w:color="auto"/>
            <w:left w:val="none" w:sz="0" w:space="0" w:color="auto"/>
            <w:bottom w:val="none" w:sz="0" w:space="0" w:color="auto"/>
            <w:right w:val="none" w:sz="0" w:space="0" w:color="auto"/>
          </w:divBdr>
          <w:divsChild>
            <w:div w:id="350036967">
              <w:marLeft w:val="0"/>
              <w:marRight w:val="0"/>
              <w:marTop w:val="0"/>
              <w:marBottom w:val="0"/>
              <w:divBdr>
                <w:top w:val="none" w:sz="0" w:space="0" w:color="auto"/>
                <w:left w:val="none" w:sz="0" w:space="0" w:color="auto"/>
                <w:bottom w:val="none" w:sz="0" w:space="0" w:color="auto"/>
                <w:right w:val="none" w:sz="0" w:space="0" w:color="auto"/>
              </w:divBdr>
              <w:divsChild>
                <w:div w:id="3698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93608">
      <w:bodyDiv w:val="1"/>
      <w:marLeft w:val="0"/>
      <w:marRight w:val="0"/>
      <w:marTop w:val="0"/>
      <w:marBottom w:val="0"/>
      <w:divBdr>
        <w:top w:val="none" w:sz="0" w:space="0" w:color="auto"/>
        <w:left w:val="none" w:sz="0" w:space="0" w:color="auto"/>
        <w:bottom w:val="none" w:sz="0" w:space="0" w:color="auto"/>
        <w:right w:val="none" w:sz="0" w:space="0" w:color="auto"/>
      </w:divBdr>
    </w:div>
    <w:div w:id="1922056117">
      <w:bodyDiv w:val="1"/>
      <w:marLeft w:val="0"/>
      <w:marRight w:val="0"/>
      <w:marTop w:val="0"/>
      <w:marBottom w:val="0"/>
      <w:divBdr>
        <w:top w:val="none" w:sz="0" w:space="0" w:color="auto"/>
        <w:left w:val="none" w:sz="0" w:space="0" w:color="auto"/>
        <w:bottom w:val="none" w:sz="0" w:space="0" w:color="auto"/>
        <w:right w:val="none" w:sz="0" w:space="0" w:color="auto"/>
      </w:divBdr>
      <w:divsChild>
        <w:div w:id="1905557185">
          <w:marLeft w:val="0"/>
          <w:marRight w:val="0"/>
          <w:marTop w:val="0"/>
          <w:marBottom w:val="0"/>
          <w:divBdr>
            <w:top w:val="none" w:sz="0" w:space="0" w:color="auto"/>
            <w:left w:val="none" w:sz="0" w:space="0" w:color="auto"/>
            <w:bottom w:val="none" w:sz="0" w:space="0" w:color="auto"/>
            <w:right w:val="none" w:sz="0" w:space="0" w:color="auto"/>
          </w:divBdr>
        </w:div>
      </w:divsChild>
    </w:div>
    <w:div w:id="1931618569">
      <w:bodyDiv w:val="1"/>
      <w:marLeft w:val="0"/>
      <w:marRight w:val="0"/>
      <w:marTop w:val="0"/>
      <w:marBottom w:val="0"/>
      <w:divBdr>
        <w:top w:val="none" w:sz="0" w:space="0" w:color="auto"/>
        <w:left w:val="none" w:sz="0" w:space="0" w:color="auto"/>
        <w:bottom w:val="none" w:sz="0" w:space="0" w:color="auto"/>
        <w:right w:val="none" w:sz="0" w:space="0" w:color="auto"/>
      </w:divBdr>
    </w:div>
    <w:div w:id="1969621312">
      <w:bodyDiv w:val="1"/>
      <w:marLeft w:val="0"/>
      <w:marRight w:val="0"/>
      <w:marTop w:val="0"/>
      <w:marBottom w:val="0"/>
      <w:divBdr>
        <w:top w:val="none" w:sz="0" w:space="0" w:color="auto"/>
        <w:left w:val="none" w:sz="0" w:space="0" w:color="auto"/>
        <w:bottom w:val="none" w:sz="0" w:space="0" w:color="auto"/>
        <w:right w:val="none" w:sz="0" w:space="0" w:color="auto"/>
      </w:divBdr>
    </w:div>
    <w:div w:id="2004047938">
      <w:bodyDiv w:val="1"/>
      <w:marLeft w:val="0"/>
      <w:marRight w:val="0"/>
      <w:marTop w:val="0"/>
      <w:marBottom w:val="0"/>
      <w:divBdr>
        <w:top w:val="none" w:sz="0" w:space="0" w:color="auto"/>
        <w:left w:val="none" w:sz="0" w:space="0" w:color="auto"/>
        <w:bottom w:val="none" w:sz="0" w:space="0" w:color="auto"/>
        <w:right w:val="none" w:sz="0" w:space="0" w:color="auto"/>
      </w:divBdr>
    </w:div>
    <w:div w:id="2106268846">
      <w:bodyDiv w:val="1"/>
      <w:marLeft w:val="0"/>
      <w:marRight w:val="0"/>
      <w:marTop w:val="0"/>
      <w:marBottom w:val="0"/>
      <w:divBdr>
        <w:top w:val="none" w:sz="0" w:space="0" w:color="auto"/>
        <w:left w:val="none" w:sz="0" w:space="0" w:color="auto"/>
        <w:bottom w:val="none" w:sz="0" w:space="0" w:color="auto"/>
        <w:right w:val="none" w:sz="0" w:space="0" w:color="auto"/>
      </w:divBdr>
    </w:div>
    <w:div w:id="214114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F733F93E-6625-4F33-A2FE-DFD94C206CC2" TargetMode="External"/><Relationship Id="rId18" Type="http://schemas.openxmlformats.org/officeDocument/2006/relationships/image" Target="media/image5.png"/><Relationship Id="rId26" Type="http://schemas.openxmlformats.org/officeDocument/2006/relationships/image" Target="media/image8.jpeg"/><Relationship Id="rId21" Type="http://schemas.openxmlformats.org/officeDocument/2006/relationships/image" Target="https://encrypted-tbn1.gstatic.com/shopping?q=tbn:ANd9GcSknabFzcfdGDAwM2KKoxSj2Utz-vOzpgTiG9oOQGokvnogrgZy9QhVum34C2lUDLCJ5WzuRsgf5w&amp;usqp=CAc"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4.png"/><Relationship Id="rId25" Type="http://schemas.openxmlformats.org/officeDocument/2006/relationships/image" Target="media/image7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50.png"/><Relationship Id="rId29" Type="http://schemas.openxmlformats.org/officeDocument/2006/relationships/image" Target="https://cdn.pixabay.com/photo/2019/10/10/21/51/hiking-4540626__340.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733F93E-6625-4F33-A2FE-DFD94C206CC2" TargetMode="External"/><Relationship Id="rId24" Type="http://schemas.openxmlformats.org/officeDocument/2006/relationships/image" Target="media/image7.png"/><Relationship Id="rId32" Type="http://schemas.openxmlformats.org/officeDocument/2006/relationships/hyperlink" Target="https://foerderkreis-behindertenhilfe.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60.png"/><Relationship Id="rId28" Type="http://schemas.openxmlformats.org/officeDocument/2006/relationships/image" Target="media/image8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https://encrypted-tbn1.gstatic.com/shopping?q=tbn:ANd9GcSknabFzcfdGDAwM2KKoxSj2Utz-vOzpgTiG9oOQGokvnogrgZy9QhVum34C2lUDLCJ5WzuRsgf5w&amp;usqp=CAc" TargetMode="External"/><Relationship Id="rId31" Type="http://schemas.openxmlformats.org/officeDocument/2006/relationships/hyperlink" Target="mailto:kasse@foerderkreis-behindertenhilfe.d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https://cdn.pixabay.com/photo/2019/10/10/21/51/hiking-4540626__340.jpg" TargetMode="External"/><Relationship Id="rId30" Type="http://schemas.openxmlformats.org/officeDocument/2006/relationships/hyperlink" Target="mailto:info@foerderkreis-behindertenhilfe.de"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hyperlink" Target="https://foerderkreis-behindertenhilfe.de/" TargetMode="External"/><Relationship Id="rId1"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7T16:35:52.821"/>
    </inkml:context>
    <inkml:brush xml:id="br0">
      <inkml:brushProperty name="width" value="0.1" units="cm"/>
      <inkml:brushProperty name="height" value="0.1" units="cm"/>
      <inkml:brushProperty name="color" value="#B4C3DA"/>
      <inkml:brushProperty name="inkEffects" value="silver"/>
      <inkml:brushProperty name="anchorX" value="0"/>
      <inkml:brushProperty name="anchorY" value="0"/>
      <inkml:brushProperty name="scaleFactor" value="0.5"/>
    </inkml:brush>
  </inkml:definitions>
  <inkml:trace contextRef="#ctx0" brushRef="#br0">0 488 24575,'9'17'0,"0"-3"0,-3-2 0,-1-4 0,-2-5 0,-1 0 0,1 0 0,0 0 0,3 0 0,3 0 0,1-1 0,0-2 0,-3 0 0,0 3 0,-1-3 0,3 0 0,3 3 0,1-3 0,1 3 0,2-3 0,2 0 0,-3 0 0,-1 0 0,-4 0 0,-3 0 0,-1 0 0,1 0 0,4 0 0,4 0 0,4 0 0,3 0 0,-2-3 0,-3 0 0,-2 0 0,-4 1 0,0-1 0,0 0 0,0 0 0,2 3 0,2-3 0,4 0 0,2 0 0,3 1 0,-3-4 0,-3 0 0,-1 0 0,-2 4 0,2-4 0,5 0 0,2-2 0,-1-4 0,-1 4 0,-3-4 0,1 4 0,-2 2 0,-1 0 0,1-2 0,-1-1 0,3 1 0,-2-4 0,-2 1 0,-6 5 0,-3 3 0,-2 0 0,-1 3 0,0 0 0,2-3 0,2 3 0,-1-2 0,3-1 0,3 0 0,0 0 0,0 0 0,-5 3 0,-3 0 0,-2 0 0,0 0 0,2 0 0,1-3 0,4 0 0,5 1 0,2-7 0,1 3 0,-5 3 0,-8 1 0,-1-1 0,-2 0 0,0 0 0,1 0 0,2 0 0,1-2 0,4-1 0,-1 0 0,-1 3 0,-3 0 0,-2 3 0,-2-5 0,-1-4 0,2-8 0,1-3 0,0 6 0,-2 2 0,-1 4 0,-2-1 0,-1-2 0,-1-1 0,-1 4 0,0-1 0,-1 1 0,-2 2 0,-3 0 0,-5 1 0,-8 2 0,-6 6 0,-2 2 0,6 4 0,10-3 0,8-4 0,5-2 0,-2 0 0,-4 0 0,-5 0 0,-4 3 0,-2 3 0,1 0 0,4-1 0,5-2 0,3 0 0,0 0 0,-4 0 0,-4 0 0,-7 2 0,-6 4 0,-3 5 0,0 1 0,6-7 0,7 1 0,7-6 0,1-3 0,0 2 0,-7 1 0,-4 3 0,-2 3 0,-1 2 0,3 0 0,1-2 0,3 2 0,2-5 0,-1 3 0,0-7 0,-1 1 0,-1 3 0,1 0 0,0 2 0,-1-2 0,0 0 0,1-3 0,3-1 0,6 1 0,0-3 0,3 0 0,-2 0 0,0 3 0,-3-3 0,-1 3 0,-1-3 0,0 3 0,3-3 0,2 3 0,5-3 0,-1 0 0,-1 0 0,-1 3 0,-3-3 0,1 0 0,-1 0 0,0 0 0,1 0 0,1 0 0,2 0 0,2 0 0,-2 0 0,2 0 0,-4-3 0,-3-3 0,-2 0 0,1-2 0,-1 2 0,5 3 0,2 0 0,2 0 0,1-2 0,-1-1 0,1 0 0,1 1 0,-1-1 0,0-8 0,0 2 0,1-8 0,-1 3 0,1 3 0,-1 2 0,1 7 0,0-1 0,0-5 0,0-1 0,0-8 0,0 3 0,1 0 0,1 0 0,0 3 0,2 2 0,1-2 0,1 2 0,0 4 0,0 2 0,3 0 0,2 4 0,0-1 0,1 3 0,-2 3 0,-1 2 0,-3 1 0,1 0 0,-1 2 0,-2-2 0,-1 0 0,1-6 0,0 3 0,5-3 0,4 2 0,3 1 0,-3-3 0,-2 3 0,-5-3 0,0 0 0,1 3 0,2-3 0,3 0 0,0-3 0,-1 3 0,1 0 0,-1 0 0,-2 0 0,-2 0 0,-1 0 0,0 0 0,4 0 0,4 0 0,2-3 0,-1 3 0,-3-3 0,-3 1 0,-1-1 0,0 3 0,3-3 0,2 0 0,0-3 0,-3 3 0,-1 1 0,-3 2 0,0-3 0,3 3 0,1 0 0,0-3 0,0 0 0,0-3 0,4 3 0,2-2 0,2-1 0,-2 0 0,-2 3 0,-3 1 0,3-1 0,2 3 0,2-6 0,2 0 0,-4 3 0,-6 1 0,-1 2 0,-4 0 0,1 0 0,1 0 0,0 0 0,3 0 0,-1 0 0,-2-3 0,0 3 0,0 0 0,-1 0 0,2 0 0,3 0 0,2 0 0,5 0 0,2 0 0,2 0 0,-2-3 0,-1 0 0,-6 3 0,-5-3 0,-3 3 0,1 0 0,1 0 0,2-3 0,2 0 0,4 1 0,-1-1 0,-2 0 0,-3 3 0,-5 0 0,-3-3 0,0 3 0,1 0 0,2 0 0,0 0 0,0 0 0,-1 0 0,-2 3 0,0-3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9E526-E360-48EF-8A06-2A98DCE55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1488</Words>
  <Characters>9376</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Geschäftsbericht</vt:lpstr>
    </vt:vector>
  </TitlesOfParts>
  <Company>Hewlett-Packard</Company>
  <LinksUpToDate>false</LinksUpToDate>
  <CharactersWithSpaces>10843</CharactersWithSpaces>
  <SharedDoc>false</SharedDoc>
  <HLinks>
    <vt:vector size="30" baseType="variant">
      <vt:variant>
        <vt:i4>4915225</vt:i4>
      </vt:variant>
      <vt:variant>
        <vt:i4>9</vt:i4>
      </vt:variant>
      <vt:variant>
        <vt:i4>0</vt:i4>
      </vt:variant>
      <vt:variant>
        <vt:i4>5</vt:i4>
      </vt:variant>
      <vt:variant>
        <vt:lpwstr>https://foerderkreis-behindertenhilfe.de/</vt:lpwstr>
      </vt:variant>
      <vt:variant>
        <vt:lpwstr/>
      </vt:variant>
      <vt:variant>
        <vt:i4>4587559</vt:i4>
      </vt:variant>
      <vt:variant>
        <vt:i4>6</vt:i4>
      </vt:variant>
      <vt:variant>
        <vt:i4>0</vt:i4>
      </vt:variant>
      <vt:variant>
        <vt:i4>5</vt:i4>
      </vt:variant>
      <vt:variant>
        <vt:lpwstr>mailto:kasse@foerderkreis-behindertenhilfe.de</vt:lpwstr>
      </vt:variant>
      <vt:variant>
        <vt:lpwstr/>
      </vt:variant>
      <vt:variant>
        <vt:i4>7798802</vt:i4>
      </vt:variant>
      <vt:variant>
        <vt:i4>3</vt:i4>
      </vt:variant>
      <vt:variant>
        <vt:i4>0</vt:i4>
      </vt:variant>
      <vt:variant>
        <vt:i4>5</vt:i4>
      </vt:variant>
      <vt:variant>
        <vt:lpwstr>mailto:info@foerderkreis-behindertenhilfe.de</vt:lpwstr>
      </vt:variant>
      <vt:variant>
        <vt:lpwstr/>
      </vt:variant>
      <vt:variant>
        <vt:i4>4456450</vt:i4>
      </vt:variant>
      <vt:variant>
        <vt:i4>0</vt:i4>
      </vt:variant>
      <vt:variant>
        <vt:i4>0</vt:i4>
      </vt:variant>
      <vt:variant>
        <vt:i4>5</vt:i4>
      </vt:variant>
      <vt:variant>
        <vt:lpwstr>https://de.wikipedia.org/wiki/IJsselmeer</vt:lpwstr>
      </vt:variant>
      <vt:variant>
        <vt:lpwstr/>
      </vt:variant>
      <vt:variant>
        <vt:i4>4915225</vt:i4>
      </vt:variant>
      <vt:variant>
        <vt:i4>6</vt:i4>
      </vt:variant>
      <vt:variant>
        <vt:i4>0</vt:i4>
      </vt:variant>
      <vt:variant>
        <vt:i4>5</vt:i4>
      </vt:variant>
      <vt:variant>
        <vt:lpwstr>https://foerderkreis-behindertenhilfe.de/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Geschäftsbericht</dc:title>
  <dc:subject>hier: Projektbericht 2013</dc:subject>
  <dc:creator>Förderkreis Behindertenhilfe der Zieglerschen e.V.</dc:creator>
  <cp:keywords/>
  <cp:lastModifiedBy>Werner Dudichum</cp:lastModifiedBy>
  <cp:revision>23</cp:revision>
  <cp:lastPrinted>2022-11-28T08:57:00Z</cp:lastPrinted>
  <dcterms:created xsi:type="dcterms:W3CDTF">2022-06-24T18:41:00Z</dcterms:created>
  <dcterms:modified xsi:type="dcterms:W3CDTF">2022-11-28T09:00:00Z</dcterms:modified>
</cp:coreProperties>
</file>